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F7FBC1" w14:textId="77777777" w:rsidR="00F31183" w:rsidRDefault="00F31183" w:rsidP="00F31183">
      <w:pPr>
        <w:pStyle w:val="1"/>
        <w:spacing w:after="0" w:line="276" w:lineRule="auto"/>
        <w:ind w:left="4082"/>
        <w:jc w:val="right"/>
        <w:rPr>
          <w:rStyle w:val="a4"/>
        </w:rPr>
      </w:pPr>
      <w:r>
        <w:rPr>
          <w:rStyle w:val="a4"/>
        </w:rPr>
        <w:t xml:space="preserve">УТВЕРЖДЕНЫ </w:t>
      </w:r>
    </w:p>
    <w:p w14:paraId="1440E34E" w14:textId="77777777" w:rsidR="00F31183" w:rsidRDefault="00F31183" w:rsidP="00F31183">
      <w:pPr>
        <w:pStyle w:val="1"/>
        <w:spacing w:after="0" w:line="276" w:lineRule="auto"/>
        <w:ind w:left="4082"/>
        <w:jc w:val="right"/>
        <w:rPr>
          <w:rStyle w:val="a4"/>
        </w:rPr>
      </w:pPr>
      <w:r>
        <w:rPr>
          <w:rStyle w:val="a4"/>
        </w:rPr>
        <w:t xml:space="preserve">Приказом Генерального директора </w:t>
      </w:r>
    </w:p>
    <w:p w14:paraId="7B0B91E6" w14:textId="1811FCF9" w:rsidR="00F31183" w:rsidRDefault="00F31183" w:rsidP="00F31183">
      <w:pPr>
        <w:pStyle w:val="1"/>
        <w:spacing w:after="0" w:line="276" w:lineRule="auto"/>
        <w:ind w:left="4082"/>
        <w:jc w:val="right"/>
        <w:rPr>
          <w:rStyle w:val="a4"/>
        </w:rPr>
      </w:pPr>
      <w:r>
        <w:rPr>
          <w:rStyle w:val="a4"/>
        </w:rPr>
        <w:t>ООО «</w:t>
      </w:r>
      <w:proofErr w:type="spellStart"/>
      <w:r>
        <w:rPr>
          <w:rStyle w:val="a4"/>
        </w:rPr>
        <w:t>Медесте</w:t>
      </w:r>
      <w:proofErr w:type="spellEnd"/>
      <w:r>
        <w:rPr>
          <w:rStyle w:val="a4"/>
        </w:rPr>
        <w:t>» № 01/09</w:t>
      </w:r>
      <w:r w:rsidR="0068012C">
        <w:rPr>
          <w:rStyle w:val="a4"/>
        </w:rPr>
        <w:t>-26</w:t>
      </w:r>
      <w:r>
        <w:rPr>
          <w:rStyle w:val="a4"/>
        </w:rPr>
        <w:t xml:space="preserve"> </w:t>
      </w:r>
    </w:p>
    <w:p w14:paraId="37CCBE40" w14:textId="38C21122" w:rsidR="00F31183" w:rsidRDefault="00F31183" w:rsidP="00F31183">
      <w:pPr>
        <w:pStyle w:val="1"/>
        <w:spacing w:after="0" w:line="276" w:lineRule="auto"/>
        <w:ind w:left="4082"/>
        <w:jc w:val="right"/>
        <w:rPr>
          <w:rStyle w:val="a4"/>
        </w:rPr>
      </w:pPr>
      <w:r>
        <w:rPr>
          <w:rStyle w:val="a4"/>
        </w:rPr>
        <w:t>от «</w:t>
      </w:r>
      <w:r w:rsidR="0068012C">
        <w:rPr>
          <w:rStyle w:val="a4"/>
        </w:rPr>
        <w:t>0</w:t>
      </w:r>
      <w:r>
        <w:rPr>
          <w:rStyle w:val="a4"/>
        </w:rPr>
        <w:t>1» сентября 202</w:t>
      </w:r>
      <w:r w:rsidR="0068012C">
        <w:rPr>
          <w:rStyle w:val="a4"/>
        </w:rPr>
        <w:t>6</w:t>
      </w:r>
      <w:r>
        <w:rPr>
          <w:rStyle w:val="a4"/>
        </w:rPr>
        <w:t xml:space="preserve"> г.</w:t>
      </w:r>
    </w:p>
    <w:p w14:paraId="5DB526E4" w14:textId="77777777" w:rsidR="00F31183" w:rsidRDefault="00F31183" w:rsidP="00F31183">
      <w:pPr>
        <w:pStyle w:val="1"/>
        <w:spacing w:after="0" w:line="276" w:lineRule="auto"/>
        <w:ind w:left="4082"/>
        <w:jc w:val="right"/>
      </w:pPr>
    </w:p>
    <w:p w14:paraId="76646E9F" w14:textId="3BBDB1FE" w:rsidR="00F31183" w:rsidRDefault="00F31183" w:rsidP="00F31183">
      <w:pPr>
        <w:pStyle w:val="11"/>
        <w:keepNext/>
        <w:keepLines/>
        <w:spacing w:after="0" w:line="276" w:lineRule="auto"/>
        <w:jc w:val="center"/>
        <w:rPr>
          <w:rStyle w:val="10"/>
          <w:b/>
          <w:bCs/>
        </w:rPr>
      </w:pPr>
      <w:bookmarkStart w:id="0" w:name="bookmark18"/>
      <w:r>
        <w:rPr>
          <w:rStyle w:val="10"/>
          <w:b/>
          <w:bCs/>
        </w:rPr>
        <w:t xml:space="preserve">ПРАВИЛА </w:t>
      </w:r>
      <w:r w:rsidR="004C0F52">
        <w:rPr>
          <w:rStyle w:val="10"/>
          <w:b/>
          <w:bCs/>
        </w:rPr>
        <w:t>ПРЕДОСТАВЛЕНИЯ</w:t>
      </w:r>
      <w:r>
        <w:rPr>
          <w:rStyle w:val="10"/>
          <w:b/>
          <w:bCs/>
        </w:rPr>
        <w:t xml:space="preserve"> </w:t>
      </w:r>
    </w:p>
    <w:p w14:paraId="42C3B964" w14:textId="77777777" w:rsidR="00F31183" w:rsidRDefault="00F31183" w:rsidP="00F31183">
      <w:pPr>
        <w:pStyle w:val="11"/>
        <w:keepNext/>
        <w:keepLines/>
        <w:spacing w:after="0" w:line="276" w:lineRule="auto"/>
        <w:jc w:val="center"/>
        <w:rPr>
          <w:rStyle w:val="10"/>
          <w:b/>
          <w:bCs/>
        </w:rPr>
      </w:pPr>
      <w:r>
        <w:rPr>
          <w:rStyle w:val="10"/>
          <w:b/>
          <w:bCs/>
        </w:rPr>
        <w:t xml:space="preserve">ПЛАТНЫХ МЕДИЦИНСКИХ УСЛУГ </w:t>
      </w:r>
    </w:p>
    <w:p w14:paraId="44AB754A" w14:textId="69ABFD01" w:rsidR="00F31183" w:rsidRDefault="00F31183" w:rsidP="00F31183">
      <w:pPr>
        <w:pStyle w:val="11"/>
        <w:keepNext/>
        <w:keepLines/>
        <w:spacing w:after="0" w:line="276" w:lineRule="auto"/>
        <w:jc w:val="center"/>
      </w:pPr>
      <w:r>
        <w:rPr>
          <w:rStyle w:val="10"/>
          <w:b/>
          <w:bCs/>
        </w:rPr>
        <w:t xml:space="preserve"> ООО «МЕДЕСТЕ»</w:t>
      </w:r>
      <w:bookmarkEnd w:id="0"/>
    </w:p>
    <w:p w14:paraId="00BF8223" w14:textId="77777777" w:rsidR="00F31183" w:rsidRDefault="00F31183" w:rsidP="00F31183">
      <w:pPr>
        <w:pStyle w:val="20"/>
        <w:keepNext/>
        <w:keepLines/>
        <w:numPr>
          <w:ilvl w:val="0"/>
          <w:numId w:val="1"/>
        </w:numPr>
        <w:tabs>
          <w:tab w:val="left" w:pos="409"/>
        </w:tabs>
        <w:jc w:val="both"/>
      </w:pPr>
      <w:bookmarkStart w:id="1" w:name="bookmark20"/>
      <w:r>
        <w:rPr>
          <w:rStyle w:val="2"/>
          <w:b/>
          <w:bCs/>
        </w:rPr>
        <w:t>ОБЩИЕ ПОЛОЖЕНИЯ</w:t>
      </w:r>
      <w:bookmarkEnd w:id="1"/>
    </w:p>
    <w:p w14:paraId="34D65F85" w14:textId="4A72F752" w:rsidR="00A268A1" w:rsidRDefault="00F31183" w:rsidP="00F31183">
      <w:pPr>
        <w:pStyle w:val="1"/>
        <w:numPr>
          <w:ilvl w:val="1"/>
          <w:numId w:val="1"/>
        </w:numPr>
        <w:tabs>
          <w:tab w:val="left" w:pos="409"/>
        </w:tabs>
        <w:ind w:left="400" w:hanging="400"/>
        <w:jc w:val="both"/>
        <w:rPr>
          <w:rStyle w:val="a4"/>
        </w:rPr>
      </w:pPr>
      <w:r>
        <w:rPr>
          <w:rStyle w:val="a4"/>
        </w:rPr>
        <w:t xml:space="preserve">Настоящие Правила </w:t>
      </w:r>
      <w:r w:rsidR="004C0F52">
        <w:rPr>
          <w:rStyle w:val="a4"/>
        </w:rPr>
        <w:t>предоставления</w:t>
      </w:r>
      <w:r>
        <w:rPr>
          <w:rStyle w:val="a4"/>
        </w:rPr>
        <w:t xml:space="preserve"> платных медицинских услуг (далее по тексту – Правила) </w:t>
      </w:r>
      <w:r w:rsidR="001D146C">
        <w:rPr>
          <w:rStyle w:val="a4"/>
        </w:rPr>
        <w:t>устанавливают</w:t>
      </w:r>
      <w:r>
        <w:rPr>
          <w:rStyle w:val="a4"/>
        </w:rPr>
        <w:t xml:space="preserve"> поряд</w:t>
      </w:r>
      <w:r w:rsidR="001D146C">
        <w:rPr>
          <w:rStyle w:val="a4"/>
        </w:rPr>
        <w:t>о</w:t>
      </w:r>
      <w:r>
        <w:rPr>
          <w:rStyle w:val="a4"/>
        </w:rPr>
        <w:t xml:space="preserve">к, условия, формы </w:t>
      </w:r>
      <w:r w:rsidR="004C0F52">
        <w:rPr>
          <w:rStyle w:val="a4"/>
        </w:rPr>
        <w:t>предоставления</w:t>
      </w:r>
      <w:r>
        <w:rPr>
          <w:rStyle w:val="a4"/>
        </w:rPr>
        <w:t xml:space="preserve"> платных медицинских услуг, их оплату, права и обязанности </w:t>
      </w:r>
      <w:r w:rsidR="00A268A1">
        <w:rPr>
          <w:rStyle w:val="a4"/>
        </w:rPr>
        <w:t xml:space="preserve">граждан и </w:t>
      </w:r>
      <w:r>
        <w:rPr>
          <w:rStyle w:val="a4"/>
        </w:rPr>
        <w:t>медицинской организации</w:t>
      </w:r>
      <w:r w:rsidR="00A268A1">
        <w:rPr>
          <w:rStyle w:val="a4"/>
        </w:rPr>
        <w:t>.</w:t>
      </w:r>
    </w:p>
    <w:p w14:paraId="459D1873" w14:textId="1F0CF1DF" w:rsidR="00A268A1" w:rsidRDefault="00A268A1" w:rsidP="00F31183">
      <w:pPr>
        <w:pStyle w:val="1"/>
        <w:numPr>
          <w:ilvl w:val="1"/>
          <w:numId w:val="1"/>
        </w:numPr>
        <w:tabs>
          <w:tab w:val="left" w:pos="409"/>
        </w:tabs>
        <w:ind w:left="400" w:hanging="400"/>
        <w:jc w:val="both"/>
        <w:rPr>
          <w:rStyle w:val="a4"/>
        </w:rPr>
      </w:pPr>
      <w:r>
        <w:rPr>
          <w:rStyle w:val="a4"/>
        </w:rPr>
        <w:t>Используемые в настоящих Правилах понятия означают следующее:</w:t>
      </w:r>
    </w:p>
    <w:p w14:paraId="176A66EC" w14:textId="79A4A2EE" w:rsidR="00A268A1" w:rsidRPr="00A268A1" w:rsidRDefault="00A268A1" w:rsidP="00A268A1">
      <w:pPr>
        <w:pStyle w:val="1"/>
        <w:tabs>
          <w:tab w:val="left" w:pos="409"/>
        </w:tabs>
        <w:ind w:left="400"/>
        <w:jc w:val="both"/>
        <w:rPr>
          <w:rStyle w:val="a4"/>
        </w:rPr>
      </w:pPr>
      <w:r w:rsidRPr="00A268A1">
        <w:rPr>
          <w:rStyle w:val="a4"/>
        </w:rPr>
        <w:t>"</w:t>
      </w:r>
      <w:r w:rsidR="00CC4B63">
        <w:rPr>
          <w:rStyle w:val="a4"/>
        </w:rPr>
        <w:t>д</w:t>
      </w:r>
      <w:r w:rsidRPr="00A268A1">
        <w:rPr>
          <w:rStyle w:val="a4"/>
        </w:rPr>
        <w:t xml:space="preserve">оговор" - </w:t>
      </w:r>
      <w:r w:rsidR="00CC4B63">
        <w:rPr>
          <w:rStyle w:val="a4"/>
        </w:rPr>
        <w:t>Д</w:t>
      </w:r>
      <w:r w:rsidRPr="00A268A1">
        <w:rPr>
          <w:rStyle w:val="a4"/>
        </w:rPr>
        <w:t>оговор, в соответствии с которым предоставляются платные медицинские услуги, в том числе договор добровольного медицинского страхования;</w:t>
      </w:r>
    </w:p>
    <w:p w14:paraId="67FB219B" w14:textId="20BEF77C" w:rsidR="00A268A1" w:rsidRPr="00A268A1" w:rsidRDefault="00A268A1" w:rsidP="00A268A1">
      <w:pPr>
        <w:pStyle w:val="1"/>
        <w:tabs>
          <w:tab w:val="left" w:pos="409"/>
        </w:tabs>
        <w:ind w:left="400"/>
        <w:jc w:val="both"/>
        <w:rPr>
          <w:rStyle w:val="a4"/>
        </w:rPr>
      </w:pPr>
      <w:r w:rsidRPr="00A268A1">
        <w:rPr>
          <w:rStyle w:val="a4"/>
        </w:rPr>
        <w:t xml:space="preserve">"заказчик" - физическое или юридическое лицо, имеющее намерение заказать или приобрести платные медицинские услуги либо заказывающее или приобретающее платные медицинские услуги в соответствии с </w:t>
      </w:r>
      <w:r w:rsidR="007A06C0">
        <w:rPr>
          <w:rStyle w:val="a4"/>
        </w:rPr>
        <w:t>Д</w:t>
      </w:r>
      <w:r w:rsidRPr="00A268A1">
        <w:rPr>
          <w:rStyle w:val="a4"/>
        </w:rPr>
        <w:t>оговором в пользу потребителя;</w:t>
      </w:r>
    </w:p>
    <w:p w14:paraId="4DF01B8E" w14:textId="190B143B" w:rsidR="00F31183" w:rsidRDefault="00A268A1" w:rsidP="00A268A1">
      <w:pPr>
        <w:pStyle w:val="1"/>
        <w:tabs>
          <w:tab w:val="left" w:pos="409"/>
        </w:tabs>
        <w:ind w:left="400"/>
        <w:jc w:val="both"/>
        <w:rPr>
          <w:rStyle w:val="a4"/>
        </w:rPr>
      </w:pPr>
      <w:r w:rsidRPr="00A268A1">
        <w:rPr>
          <w:rStyle w:val="a4"/>
        </w:rPr>
        <w:t>"исполнитель"</w:t>
      </w:r>
      <w:r>
        <w:rPr>
          <w:rStyle w:val="a4"/>
        </w:rPr>
        <w:t xml:space="preserve"> – медицинская организация </w:t>
      </w:r>
      <w:r w:rsidR="00F31183">
        <w:rPr>
          <w:rStyle w:val="a4"/>
        </w:rPr>
        <w:t>Обществ</w:t>
      </w:r>
      <w:r>
        <w:rPr>
          <w:rStyle w:val="a4"/>
        </w:rPr>
        <w:t>о</w:t>
      </w:r>
      <w:r w:rsidR="00F31183">
        <w:rPr>
          <w:rStyle w:val="a4"/>
        </w:rPr>
        <w:t xml:space="preserve"> с ограниченной ответственностью «</w:t>
      </w:r>
      <w:proofErr w:type="spellStart"/>
      <w:r w:rsidR="00F31183">
        <w:rPr>
          <w:rStyle w:val="a4"/>
        </w:rPr>
        <w:t>Медесте</w:t>
      </w:r>
      <w:proofErr w:type="spellEnd"/>
      <w:r w:rsidR="00F31183">
        <w:rPr>
          <w:rStyle w:val="a4"/>
        </w:rPr>
        <w:t>» (ООО «</w:t>
      </w:r>
      <w:proofErr w:type="spellStart"/>
      <w:r w:rsidR="00F31183">
        <w:rPr>
          <w:rStyle w:val="a4"/>
        </w:rPr>
        <w:t>Медесте</w:t>
      </w:r>
      <w:proofErr w:type="spellEnd"/>
      <w:r w:rsidR="00F31183">
        <w:rPr>
          <w:rStyle w:val="a4"/>
        </w:rPr>
        <w:t xml:space="preserve">»), ОГРН: </w:t>
      </w:r>
      <w:r w:rsidR="00F31183">
        <w:rPr>
          <w:rStyle w:val="a4"/>
          <w:b/>
          <w:bCs/>
        </w:rPr>
        <w:t>1207800139535</w:t>
      </w:r>
      <w:r w:rsidR="00F31183">
        <w:rPr>
          <w:rStyle w:val="a4"/>
        </w:rPr>
        <w:t xml:space="preserve">, ИНН: </w:t>
      </w:r>
      <w:r w:rsidR="00F31183">
        <w:rPr>
          <w:rStyle w:val="a4"/>
          <w:b/>
          <w:bCs/>
        </w:rPr>
        <w:t>7801689610</w:t>
      </w:r>
      <w:r w:rsidR="00F31183">
        <w:rPr>
          <w:rStyle w:val="a4"/>
        </w:rPr>
        <w:t xml:space="preserve">, адрес: 197198, г. Санкт-Петербург, ул. Ждановская, д. 45, литера А, </w:t>
      </w:r>
      <w:proofErr w:type="spellStart"/>
      <w:r w:rsidR="00F31183">
        <w:rPr>
          <w:rStyle w:val="a4"/>
        </w:rPr>
        <w:t>помещ</w:t>
      </w:r>
      <w:proofErr w:type="spellEnd"/>
      <w:r w:rsidR="00F31183">
        <w:rPr>
          <w:rStyle w:val="a4"/>
        </w:rPr>
        <w:t xml:space="preserve">. 45-Н, лицензия на осуществление медицинской деятельности </w:t>
      </w:r>
      <w:r w:rsidR="004055B6">
        <w:rPr>
          <w:rStyle w:val="a4"/>
        </w:rPr>
        <w:t>№</w:t>
      </w:r>
      <w:r w:rsidR="00F31183" w:rsidRPr="005C1EF0">
        <w:rPr>
          <w:rStyle w:val="a4"/>
        </w:rPr>
        <w:t xml:space="preserve"> </w:t>
      </w:r>
      <w:r w:rsidR="00F31183">
        <w:rPr>
          <w:rStyle w:val="a4"/>
        </w:rPr>
        <w:t>Л041–01148–78/00678341 от 13.09.2023 года (бессрочная), выдана Комитетом по здравоохранению Санкт-Петербурга (адрес органа, выдавшего лицензию: 191023, Санкт-Петербург, Малая Садовая ул., д. 1, тел.: +7 (812) 635–55–64) (далее по тексту – Клиника)</w:t>
      </w:r>
      <w:r w:rsidR="001D146C">
        <w:rPr>
          <w:rStyle w:val="a4"/>
        </w:rPr>
        <w:t xml:space="preserve">, предоставляющая платные медицинские услуги в соответствии с </w:t>
      </w:r>
      <w:r w:rsidR="007A06C0">
        <w:rPr>
          <w:rStyle w:val="a4"/>
        </w:rPr>
        <w:t>Д</w:t>
      </w:r>
      <w:r w:rsidR="001D146C">
        <w:rPr>
          <w:rStyle w:val="a4"/>
        </w:rPr>
        <w:t>оговором</w:t>
      </w:r>
      <w:r>
        <w:rPr>
          <w:rStyle w:val="a4"/>
        </w:rPr>
        <w:t>;</w:t>
      </w:r>
    </w:p>
    <w:p w14:paraId="2ECC6298" w14:textId="66F89DB2" w:rsidR="00A268A1" w:rsidRDefault="00A268A1" w:rsidP="00A268A1">
      <w:pPr>
        <w:pStyle w:val="1"/>
        <w:tabs>
          <w:tab w:val="left" w:pos="409"/>
        </w:tabs>
        <w:ind w:left="400"/>
        <w:jc w:val="both"/>
      </w:pPr>
      <w:r>
        <w:t xml:space="preserve">"платные медицинские услуги" - медицинские услуги, предоставляемые гражданам за счет личных средств граждан, средств работодателей и иных средств на основании </w:t>
      </w:r>
      <w:r w:rsidR="007A06C0">
        <w:t>Д</w:t>
      </w:r>
      <w:r>
        <w:t xml:space="preserve">оговоров по </w:t>
      </w:r>
      <w:r>
        <w:lastRenderedPageBreak/>
        <w:t>желанию граждан при оказании медицинской помощи;</w:t>
      </w:r>
    </w:p>
    <w:p w14:paraId="71EF30B7" w14:textId="6105BC4E" w:rsidR="00A268A1" w:rsidRDefault="00A268A1" w:rsidP="00A268A1">
      <w:pPr>
        <w:pStyle w:val="1"/>
        <w:tabs>
          <w:tab w:val="left" w:pos="409"/>
        </w:tabs>
        <w:ind w:left="400"/>
        <w:jc w:val="both"/>
      </w:pPr>
      <w:r>
        <w:t xml:space="preserve">"потребитель" - физическое лицо, имеющее намерение получить платные медицинские услуги либо получающее платные медицинские услуги лично в соответствии с </w:t>
      </w:r>
      <w:r w:rsidR="007A06C0">
        <w:t>Д</w:t>
      </w:r>
      <w:r>
        <w:t>оговором.</w:t>
      </w:r>
    </w:p>
    <w:p w14:paraId="5EC58AC7" w14:textId="72023627" w:rsidR="00A268A1" w:rsidRDefault="00A268A1" w:rsidP="00A268A1">
      <w:pPr>
        <w:pStyle w:val="1"/>
        <w:tabs>
          <w:tab w:val="left" w:pos="409"/>
        </w:tabs>
        <w:ind w:left="400"/>
        <w:jc w:val="both"/>
      </w:pPr>
      <w:r>
        <w:t>Понятия "медицинская организация" и "медицинская услуга" употребляются в значениях, определенных Федеральным законом "Об основах охраны здоровья граждан в Российской Федерации", а именно:</w:t>
      </w:r>
    </w:p>
    <w:p w14:paraId="59E46164" w14:textId="1C7DA2B1" w:rsidR="00A268A1" w:rsidRDefault="00A268A1" w:rsidP="00A268A1">
      <w:pPr>
        <w:pStyle w:val="1"/>
        <w:tabs>
          <w:tab w:val="left" w:pos="409"/>
        </w:tabs>
        <w:ind w:left="400"/>
        <w:jc w:val="both"/>
      </w:pPr>
      <w:r>
        <w:t>"</w:t>
      </w:r>
      <w:r w:rsidRPr="00A268A1">
        <w:t>медицинская организация</w:t>
      </w:r>
      <w:r>
        <w:t>"</w:t>
      </w:r>
      <w:r w:rsidRPr="00A268A1">
        <w:t xml:space="preserve"> - юридическое лицо независимо от организационно-правовой формы, осуществляющее в качестве основного (уставного) вида деятельности медицинскую деятельность на основании лицензии, предоставленной в порядке, установленном законодательством РФ</w:t>
      </w:r>
      <w:r>
        <w:t xml:space="preserve"> </w:t>
      </w:r>
      <w:r w:rsidRPr="00A268A1">
        <w:t>о лицензировании отдельных видов деятельности</w:t>
      </w:r>
      <w:r>
        <w:t>;</w:t>
      </w:r>
    </w:p>
    <w:p w14:paraId="2B316A63" w14:textId="601ED602" w:rsidR="00A268A1" w:rsidRDefault="00A268A1" w:rsidP="00A268A1">
      <w:pPr>
        <w:pStyle w:val="1"/>
        <w:tabs>
          <w:tab w:val="left" w:pos="409"/>
        </w:tabs>
        <w:ind w:left="400"/>
        <w:jc w:val="both"/>
      </w:pPr>
      <w:r>
        <w:t>"</w:t>
      </w:r>
      <w:r w:rsidRPr="00A268A1">
        <w:t>медицинская услуга</w:t>
      </w:r>
      <w:r>
        <w:t>"</w:t>
      </w:r>
      <w:r w:rsidRPr="00A268A1">
        <w:t xml:space="preserve"> - медицинское вмешательство или комплекс медицинских вмешательств, направленных на профилактику, диагностику и лечение заболеваний, медицинскую реабилитацию и имеющих самостоятельное законченное значение</w:t>
      </w:r>
      <w:r>
        <w:t>.</w:t>
      </w:r>
    </w:p>
    <w:p w14:paraId="0F5E0230" w14:textId="3D869C49" w:rsidR="00F31183" w:rsidRDefault="00F31183" w:rsidP="00F31183">
      <w:pPr>
        <w:pStyle w:val="1"/>
        <w:numPr>
          <w:ilvl w:val="1"/>
          <w:numId w:val="1"/>
        </w:numPr>
        <w:tabs>
          <w:tab w:val="left" w:pos="409"/>
        </w:tabs>
        <w:ind w:left="400" w:hanging="400"/>
        <w:jc w:val="both"/>
      </w:pPr>
      <w:r>
        <w:rPr>
          <w:rStyle w:val="a4"/>
        </w:rPr>
        <w:t xml:space="preserve">Настоящие Правила разработаны в соответствии с Гражданским кодексом РФ, </w:t>
      </w:r>
      <w:r w:rsidR="0068012C" w:rsidRPr="0068012C">
        <w:rPr>
          <w:rStyle w:val="a4"/>
        </w:rPr>
        <w:t xml:space="preserve">на основании Правил предоставления медицинскими организациями платных медицинских услуг, утвержденных Постановлением Правительства Российской Федерации от 30.05.2026 </w:t>
      </w:r>
      <w:r w:rsidR="007A06C0">
        <w:rPr>
          <w:rStyle w:val="a4"/>
        </w:rPr>
        <w:t>№</w:t>
      </w:r>
      <w:r w:rsidR="0068012C" w:rsidRPr="0068012C">
        <w:rPr>
          <w:rStyle w:val="a4"/>
        </w:rPr>
        <w:t xml:space="preserve"> 659, Федерального закона от 21.11.2011 N 323-ФЗ "Об основах охраны здоровья граждан в Российской Федерации", Закона Российской Федерации от 07.02.1992 </w:t>
      </w:r>
      <w:r w:rsidR="007A06C0">
        <w:rPr>
          <w:rStyle w:val="a4"/>
        </w:rPr>
        <w:t>№</w:t>
      </w:r>
      <w:r w:rsidR="0068012C" w:rsidRPr="0068012C">
        <w:rPr>
          <w:rStyle w:val="a4"/>
        </w:rPr>
        <w:t xml:space="preserve"> 2300-1 "О защите прав потребителей"</w:t>
      </w:r>
      <w:r>
        <w:rPr>
          <w:rStyle w:val="a4"/>
        </w:rPr>
        <w:t>.</w:t>
      </w:r>
    </w:p>
    <w:p w14:paraId="2486A416" w14:textId="2A1A559C" w:rsidR="00F31183" w:rsidRDefault="00F31183" w:rsidP="00F31183">
      <w:pPr>
        <w:pStyle w:val="1"/>
        <w:numPr>
          <w:ilvl w:val="1"/>
          <w:numId w:val="1"/>
        </w:numPr>
        <w:tabs>
          <w:tab w:val="left" w:pos="409"/>
        </w:tabs>
        <w:spacing w:after="220"/>
        <w:ind w:left="400" w:hanging="400"/>
        <w:jc w:val="both"/>
      </w:pPr>
      <w:r>
        <w:rPr>
          <w:rStyle w:val="a4"/>
        </w:rPr>
        <w:t xml:space="preserve">Клиника </w:t>
      </w:r>
      <w:r w:rsidR="00150C80">
        <w:rPr>
          <w:rStyle w:val="a4"/>
        </w:rPr>
        <w:t>предоставляет</w:t>
      </w:r>
      <w:r>
        <w:rPr>
          <w:rStyle w:val="a4"/>
        </w:rPr>
        <w:t xml:space="preserve"> </w:t>
      </w:r>
      <w:r w:rsidR="00150C80">
        <w:rPr>
          <w:rStyle w:val="a4"/>
        </w:rPr>
        <w:t>п</w:t>
      </w:r>
      <w:r w:rsidR="00150C80" w:rsidRPr="00150C80">
        <w:rPr>
          <w:rStyle w:val="a4"/>
        </w:rPr>
        <w:t>латные медицинские услуги</w:t>
      </w:r>
      <w:r w:rsidR="00150C80" w:rsidRPr="00150C80">
        <w:t xml:space="preserve"> </w:t>
      </w:r>
      <w:r w:rsidR="00150C80" w:rsidRPr="00150C80">
        <w:rPr>
          <w:rStyle w:val="a4"/>
        </w:rPr>
        <w:t>в соответствии с лицензией на осуществление медицинской деятельности, предоставленной в порядке, установленном законодательством Российской Федерации о лицензировании отдельных видов деятельности (далее - лицензия)</w:t>
      </w:r>
      <w:r>
        <w:rPr>
          <w:rStyle w:val="a4"/>
        </w:rPr>
        <w:t>.</w:t>
      </w:r>
    </w:p>
    <w:p w14:paraId="4C433B3E" w14:textId="1DEAE22B" w:rsidR="00A268A1" w:rsidRDefault="00A268A1" w:rsidP="00F31183">
      <w:pPr>
        <w:pStyle w:val="1"/>
        <w:numPr>
          <w:ilvl w:val="1"/>
          <w:numId w:val="1"/>
        </w:numPr>
        <w:tabs>
          <w:tab w:val="left" w:pos="410"/>
        </w:tabs>
        <w:ind w:left="400" w:hanging="400"/>
        <w:jc w:val="both"/>
        <w:rPr>
          <w:rStyle w:val="a4"/>
        </w:rPr>
      </w:pPr>
      <w:r w:rsidRPr="00A268A1">
        <w:rPr>
          <w:rStyle w:val="a4"/>
        </w:rPr>
        <w:t xml:space="preserve">Потребитель, получающий платные медицинские услуги, является </w:t>
      </w:r>
      <w:r w:rsidR="00CC4B63">
        <w:rPr>
          <w:rStyle w:val="a4"/>
        </w:rPr>
        <w:t>П</w:t>
      </w:r>
      <w:r w:rsidRPr="00A268A1">
        <w:rPr>
          <w:rStyle w:val="a4"/>
        </w:rPr>
        <w:t>ациентом, на которого распространяется действие Федерального закона "Об основах охраны здоровья граждан в Российской Федерации"</w:t>
      </w:r>
      <w:r w:rsidR="001D146C">
        <w:rPr>
          <w:rStyle w:val="a4"/>
        </w:rPr>
        <w:t xml:space="preserve"> (далее по тексту - Пациент).</w:t>
      </w:r>
    </w:p>
    <w:p w14:paraId="5C519FC1" w14:textId="7AB1182C" w:rsidR="00F31183" w:rsidRDefault="00F31183" w:rsidP="00F31183">
      <w:pPr>
        <w:pStyle w:val="1"/>
        <w:numPr>
          <w:ilvl w:val="1"/>
          <w:numId w:val="1"/>
        </w:numPr>
        <w:tabs>
          <w:tab w:val="left" w:pos="410"/>
        </w:tabs>
        <w:ind w:left="400" w:hanging="400"/>
        <w:jc w:val="both"/>
      </w:pPr>
      <w:r>
        <w:rPr>
          <w:rStyle w:val="a4"/>
        </w:rPr>
        <w:t xml:space="preserve">Медицинские услуги в Клинике </w:t>
      </w:r>
      <w:r w:rsidR="004C0F52">
        <w:rPr>
          <w:rStyle w:val="a4"/>
        </w:rPr>
        <w:t>предоставляю</w:t>
      </w:r>
      <w:r>
        <w:rPr>
          <w:rStyle w:val="a4"/>
        </w:rPr>
        <w:t xml:space="preserve">тся Пациентам на </w:t>
      </w:r>
      <w:r>
        <w:rPr>
          <w:rStyle w:val="a4"/>
        </w:rPr>
        <w:lastRenderedPageBreak/>
        <w:t>платной основе.</w:t>
      </w:r>
      <w:r w:rsidR="001B2FD1">
        <w:rPr>
          <w:rStyle w:val="a4"/>
        </w:rPr>
        <w:t xml:space="preserve"> П</w:t>
      </w:r>
      <w:r w:rsidR="001B2FD1" w:rsidRPr="001B2FD1">
        <w:rPr>
          <w:rStyle w:val="a4"/>
        </w:rPr>
        <w:t xml:space="preserve">орядок определения цен (тарифов) на платные медицинские услуги, предоставляемые </w:t>
      </w:r>
      <w:r w:rsidR="00CC4B63">
        <w:rPr>
          <w:rStyle w:val="a4"/>
        </w:rPr>
        <w:t>Клиникой,</w:t>
      </w:r>
      <w:r w:rsidR="001B2FD1">
        <w:rPr>
          <w:rStyle w:val="a4"/>
        </w:rPr>
        <w:t xml:space="preserve"> устанавливаются </w:t>
      </w:r>
      <w:r w:rsidR="00C5333D" w:rsidRPr="00C5333D">
        <w:rPr>
          <w:rStyle w:val="a4"/>
        </w:rPr>
        <w:t>Генеральным директором Клиники</w:t>
      </w:r>
      <w:r w:rsidR="001B2FD1">
        <w:rPr>
          <w:rStyle w:val="a4"/>
        </w:rPr>
        <w:t>.</w:t>
      </w:r>
      <w:r>
        <w:rPr>
          <w:rStyle w:val="a4"/>
        </w:rPr>
        <w:t xml:space="preserve"> </w:t>
      </w:r>
      <w:r w:rsidR="001D146C" w:rsidRPr="001D146C">
        <w:rPr>
          <w:rStyle w:val="a4"/>
        </w:rPr>
        <w:t xml:space="preserve">Требования к платным медицинским услугам, в том числе к их объему и срокам предоставления, определяются по соглашению сторон </w:t>
      </w:r>
      <w:r w:rsidR="00CC4B63">
        <w:rPr>
          <w:rStyle w:val="a4"/>
        </w:rPr>
        <w:t>Д</w:t>
      </w:r>
      <w:r w:rsidR="001D146C" w:rsidRPr="001D146C">
        <w:rPr>
          <w:rStyle w:val="a4"/>
        </w:rPr>
        <w:t>оговора, если федеральными законами или иными нормативными правовыми актами Российской Федерации не предусмотрены другие требования.</w:t>
      </w:r>
    </w:p>
    <w:p w14:paraId="426A9F0E" w14:textId="77777777" w:rsidR="00F31183" w:rsidRPr="00EA1020" w:rsidRDefault="00F31183" w:rsidP="00F31183">
      <w:pPr>
        <w:pStyle w:val="1"/>
        <w:numPr>
          <w:ilvl w:val="1"/>
          <w:numId w:val="1"/>
        </w:numPr>
        <w:tabs>
          <w:tab w:val="left" w:pos="410"/>
        </w:tabs>
        <w:ind w:left="400" w:hanging="400"/>
        <w:jc w:val="both"/>
      </w:pPr>
      <w:r w:rsidRPr="00EA1020">
        <w:rPr>
          <w:rStyle w:val="a4"/>
        </w:rPr>
        <w:t>Лечащим врачом, оказывающим непосредственную медицинскую помощь Пациенту в период его наблюдения, обследования и лечения в Клинике, в зависимости от причины обращения Пациента за медицинской помощью, является врач определенной медицинской специализации.</w:t>
      </w:r>
    </w:p>
    <w:p w14:paraId="0F64C42A" w14:textId="77777777" w:rsidR="00F31183" w:rsidRPr="00EA1020" w:rsidRDefault="00F31183" w:rsidP="00F31183">
      <w:pPr>
        <w:pStyle w:val="1"/>
        <w:numPr>
          <w:ilvl w:val="1"/>
          <w:numId w:val="1"/>
        </w:numPr>
        <w:tabs>
          <w:tab w:val="left" w:pos="410"/>
        </w:tabs>
        <w:ind w:left="400" w:hanging="400"/>
        <w:jc w:val="both"/>
      </w:pPr>
      <w:r w:rsidRPr="00EA1020">
        <w:rPr>
          <w:rStyle w:val="a4"/>
        </w:rPr>
        <w:t>Выбор лечащего врача Пациентом осуществляется совместно со специалистами Клиники и с учетом согласия врача. Лечащим врачом считается врач любой специализации, осуществляющий наблюдение, диагностику и лечение по своему медицинскому профилю.</w:t>
      </w:r>
    </w:p>
    <w:p w14:paraId="27C63E33" w14:textId="77777777" w:rsidR="00F31183" w:rsidRPr="00EA1020" w:rsidRDefault="00F31183" w:rsidP="00F31183">
      <w:pPr>
        <w:pStyle w:val="1"/>
        <w:numPr>
          <w:ilvl w:val="1"/>
          <w:numId w:val="1"/>
        </w:numPr>
        <w:tabs>
          <w:tab w:val="left" w:pos="410"/>
        </w:tabs>
        <w:ind w:left="400" w:hanging="400"/>
        <w:jc w:val="both"/>
      </w:pPr>
      <w:r w:rsidRPr="00EA1020">
        <w:rPr>
          <w:rStyle w:val="a4"/>
        </w:rPr>
        <w:t>Во время приема лечащий врач организует своевременное и квалифицированное обследование, диагностику, наблюдение и лечение Пациента, предоставляет информацию о состоянии его здоровья, в необходимых случаях направляет на консультации к иным врачам- специалистам. Рекомендации врачей-специалистов реализуются с учетом рекомендаций и назначений других врачей-специалистов.</w:t>
      </w:r>
    </w:p>
    <w:p w14:paraId="7B4CF42E" w14:textId="2522384A" w:rsidR="00F31183" w:rsidRPr="00EA1020" w:rsidRDefault="001B2FD1" w:rsidP="00F31183">
      <w:pPr>
        <w:pStyle w:val="1"/>
        <w:numPr>
          <w:ilvl w:val="1"/>
          <w:numId w:val="1"/>
        </w:numPr>
        <w:tabs>
          <w:tab w:val="left" w:pos="410"/>
        </w:tabs>
        <w:ind w:left="400" w:hanging="400"/>
        <w:jc w:val="both"/>
      </w:pPr>
      <w:r w:rsidRPr="00EA1020">
        <w:rPr>
          <w:rStyle w:val="a4"/>
        </w:rPr>
        <w:t xml:space="preserve"> </w:t>
      </w:r>
      <w:r w:rsidR="00F31183" w:rsidRPr="00EA1020">
        <w:rPr>
          <w:rStyle w:val="a4"/>
        </w:rPr>
        <w:t>Лечащий врач по согласованию с главным врачом или начальником медицинской части (далее – начмед) может отказаться от наблюдения и лечения Пациента, если это не угрожает жизни самого Пациента, в случаях несоблюдения Пациентом врачебных предписаний и рекомендаций, условий заключенного с ним Договора или настоящих Правил.</w:t>
      </w:r>
    </w:p>
    <w:p w14:paraId="524077C1" w14:textId="77777777" w:rsidR="00F31183" w:rsidRDefault="00F31183" w:rsidP="00F31183">
      <w:pPr>
        <w:pStyle w:val="20"/>
        <w:keepNext/>
        <w:keepLines/>
        <w:numPr>
          <w:ilvl w:val="0"/>
          <w:numId w:val="1"/>
        </w:numPr>
        <w:tabs>
          <w:tab w:val="left" w:pos="410"/>
        </w:tabs>
        <w:ind w:left="400" w:hanging="400"/>
        <w:jc w:val="both"/>
      </w:pPr>
      <w:bookmarkStart w:id="2" w:name="bookmark22"/>
      <w:r>
        <w:rPr>
          <w:rStyle w:val="2"/>
          <w:b/>
          <w:bCs/>
        </w:rPr>
        <w:t>УСЛОВИЯ И ПОРЯДОК ПРЕДОСТАВЛЕНИЯ ПЛАТНЫХ МЕДИЦИНСКИХ УСЛУГ</w:t>
      </w:r>
      <w:bookmarkEnd w:id="2"/>
    </w:p>
    <w:p w14:paraId="16EE5B4F" w14:textId="57ED51CC" w:rsidR="009C29E2" w:rsidRPr="009C29E2" w:rsidRDefault="009C29E2" w:rsidP="009C29E2">
      <w:pPr>
        <w:pStyle w:val="1"/>
        <w:numPr>
          <w:ilvl w:val="1"/>
          <w:numId w:val="1"/>
        </w:numPr>
        <w:tabs>
          <w:tab w:val="left" w:pos="410"/>
        </w:tabs>
        <w:ind w:left="426" w:hanging="426"/>
        <w:jc w:val="both"/>
        <w:rPr>
          <w:rStyle w:val="a4"/>
        </w:rPr>
      </w:pPr>
      <w:r>
        <w:rPr>
          <w:rStyle w:val="a4"/>
        </w:rPr>
        <w:t>Клиника</w:t>
      </w:r>
      <w:r w:rsidRPr="009C29E2">
        <w:rPr>
          <w:rStyle w:val="a4"/>
        </w:rPr>
        <w:t xml:space="preserve"> предоставляет платные медицинские услуги, качество которых должно соответствовать условиям </w:t>
      </w:r>
      <w:r w:rsidR="00CC4B63">
        <w:rPr>
          <w:rStyle w:val="a4"/>
        </w:rPr>
        <w:t>Д</w:t>
      </w:r>
      <w:r w:rsidRPr="009C29E2">
        <w:rPr>
          <w:rStyle w:val="a4"/>
        </w:rPr>
        <w:t xml:space="preserve">оговора, а при отсутствии в </w:t>
      </w:r>
      <w:r w:rsidR="00CC4B63">
        <w:rPr>
          <w:rStyle w:val="a4"/>
        </w:rPr>
        <w:t>Д</w:t>
      </w:r>
      <w:r w:rsidRPr="009C29E2">
        <w:rPr>
          <w:rStyle w:val="a4"/>
        </w:rPr>
        <w:t>оговоре условий об их качестве - требованиям, предъявляемым к таким услугам.</w:t>
      </w:r>
    </w:p>
    <w:p w14:paraId="2BD83AD4" w14:textId="3222F55C" w:rsidR="009C29E2" w:rsidRDefault="00763C2D" w:rsidP="009C29E2">
      <w:pPr>
        <w:pStyle w:val="1"/>
        <w:tabs>
          <w:tab w:val="left" w:pos="410"/>
        </w:tabs>
        <w:ind w:left="400"/>
        <w:jc w:val="both"/>
        <w:rPr>
          <w:rStyle w:val="a4"/>
        </w:rPr>
      </w:pPr>
      <w:r>
        <w:rPr>
          <w:rStyle w:val="a4"/>
        </w:rPr>
        <w:t>Предоставление</w:t>
      </w:r>
      <w:r w:rsidR="009C29E2" w:rsidRPr="009C29E2">
        <w:rPr>
          <w:rStyle w:val="a4"/>
        </w:rPr>
        <w:t xml:space="preserve"> платных медицинских услуг с применением телемедицинских технологий осуществляется в соответствии с </w:t>
      </w:r>
      <w:r w:rsidR="009C29E2" w:rsidRPr="009C29E2">
        <w:rPr>
          <w:rStyle w:val="a4"/>
        </w:rPr>
        <w:lastRenderedPageBreak/>
        <w:t>порядком, утвержденным приказом Министерства здравоохранения Российской Федерации.</w:t>
      </w:r>
    </w:p>
    <w:p w14:paraId="0B051834" w14:textId="476CCB29" w:rsidR="009C29E2" w:rsidRDefault="009C29E2" w:rsidP="00F31183">
      <w:pPr>
        <w:pStyle w:val="1"/>
        <w:numPr>
          <w:ilvl w:val="1"/>
          <w:numId w:val="1"/>
        </w:numPr>
        <w:tabs>
          <w:tab w:val="left" w:pos="410"/>
        </w:tabs>
        <w:ind w:left="400" w:hanging="400"/>
        <w:jc w:val="both"/>
        <w:rPr>
          <w:rStyle w:val="a4"/>
        </w:rPr>
      </w:pPr>
      <w:r w:rsidRPr="009C29E2">
        <w:rPr>
          <w:rStyle w:val="a4"/>
        </w:rPr>
        <w:t xml:space="preserve">Платные медицинские услуги предоставляются при наличии информированного добровольного согласия </w:t>
      </w:r>
      <w:r>
        <w:rPr>
          <w:rStyle w:val="a4"/>
        </w:rPr>
        <w:t>Пациента</w:t>
      </w:r>
      <w:r w:rsidRPr="009C29E2">
        <w:rPr>
          <w:rStyle w:val="a4"/>
        </w:rPr>
        <w:t xml:space="preserve"> (законного представителя </w:t>
      </w:r>
      <w:r>
        <w:rPr>
          <w:rStyle w:val="a4"/>
        </w:rPr>
        <w:t>Пациента</w:t>
      </w:r>
      <w:r w:rsidRPr="009C29E2">
        <w:rPr>
          <w:rStyle w:val="a4"/>
        </w:rPr>
        <w:t>), данного в порядке, установленном законодательством в сфере охраны здоровья.</w:t>
      </w:r>
    </w:p>
    <w:p w14:paraId="0E3F0873" w14:textId="33BACB4C" w:rsidR="00F31183" w:rsidRDefault="00F31183" w:rsidP="00F31183">
      <w:pPr>
        <w:pStyle w:val="1"/>
        <w:numPr>
          <w:ilvl w:val="1"/>
          <w:numId w:val="1"/>
        </w:numPr>
        <w:tabs>
          <w:tab w:val="left" w:pos="410"/>
        </w:tabs>
        <w:ind w:left="400" w:hanging="400"/>
        <w:jc w:val="both"/>
      </w:pPr>
      <w:r>
        <w:rPr>
          <w:rStyle w:val="a4"/>
        </w:rPr>
        <w:t xml:space="preserve">График работы Клиники (часы и дни приема) утверждается Генеральным директором Клиники, и доводится до сведения Пациентов путем размещения информации на информационном стенде Клиники, расположенном на стойке ресепшн-зоны, на входе в Клинику, а также на сайте Клиники: </w:t>
      </w:r>
      <w:hyperlink r:id="rId7" w:history="1">
        <w:r>
          <w:rPr>
            <w:rStyle w:val="a4"/>
            <w:b/>
            <w:bCs/>
            <w:lang w:val="en-US"/>
          </w:rPr>
          <w:t>www</w:t>
        </w:r>
        <w:r w:rsidRPr="005C1EF0">
          <w:rPr>
            <w:rStyle w:val="a4"/>
            <w:b/>
            <w:bCs/>
          </w:rPr>
          <w:t>.</w:t>
        </w:r>
        <w:proofErr w:type="spellStart"/>
        <w:r>
          <w:rPr>
            <w:rStyle w:val="a4"/>
            <w:b/>
            <w:bCs/>
            <w:lang w:val="en-US"/>
          </w:rPr>
          <w:t>medeste</w:t>
        </w:r>
        <w:proofErr w:type="spellEnd"/>
        <w:r w:rsidRPr="005C1EF0">
          <w:rPr>
            <w:rStyle w:val="a4"/>
            <w:b/>
            <w:bCs/>
          </w:rPr>
          <w:t>.</w:t>
        </w:r>
        <w:proofErr w:type="spellStart"/>
        <w:r>
          <w:rPr>
            <w:rStyle w:val="a4"/>
            <w:b/>
            <w:bCs/>
            <w:lang w:val="en-US"/>
          </w:rPr>
          <w:t>ru</w:t>
        </w:r>
        <w:proofErr w:type="spellEnd"/>
      </w:hyperlink>
      <w:r w:rsidRPr="005C1EF0">
        <w:rPr>
          <w:rStyle w:val="a4"/>
          <w:b/>
          <w:bCs/>
        </w:rPr>
        <w:t>.</w:t>
      </w:r>
    </w:p>
    <w:p w14:paraId="2333D562" w14:textId="77777777" w:rsidR="00F31183" w:rsidRDefault="00F31183" w:rsidP="00F31183">
      <w:pPr>
        <w:pStyle w:val="1"/>
        <w:numPr>
          <w:ilvl w:val="1"/>
          <w:numId w:val="1"/>
        </w:numPr>
        <w:tabs>
          <w:tab w:val="left" w:pos="418"/>
        </w:tabs>
        <w:spacing w:line="276" w:lineRule="auto"/>
        <w:ind w:left="400" w:hanging="400"/>
        <w:jc w:val="both"/>
      </w:pPr>
      <w:r>
        <w:rPr>
          <w:rStyle w:val="a4"/>
        </w:rPr>
        <w:t xml:space="preserve">В праздничные дни режим работы регламентируется приказом Генерального директора Клиники, который размещается на информационном стенде для доступа неограниченного круга лиц, а также на официальном сайте Клиники: </w:t>
      </w:r>
      <w:hyperlink r:id="rId8" w:history="1">
        <w:r>
          <w:rPr>
            <w:rStyle w:val="a4"/>
            <w:b/>
            <w:bCs/>
            <w:lang w:val="en-US"/>
          </w:rPr>
          <w:t>www</w:t>
        </w:r>
        <w:r w:rsidRPr="005C1EF0">
          <w:rPr>
            <w:rStyle w:val="a4"/>
            <w:b/>
            <w:bCs/>
          </w:rPr>
          <w:t>.</w:t>
        </w:r>
        <w:proofErr w:type="spellStart"/>
        <w:r>
          <w:rPr>
            <w:rStyle w:val="a4"/>
            <w:b/>
            <w:bCs/>
            <w:lang w:val="en-US"/>
          </w:rPr>
          <w:t>medeste</w:t>
        </w:r>
        <w:proofErr w:type="spellEnd"/>
        <w:r w:rsidRPr="005C1EF0">
          <w:rPr>
            <w:rStyle w:val="a4"/>
            <w:b/>
            <w:bCs/>
          </w:rPr>
          <w:t>.</w:t>
        </w:r>
        <w:proofErr w:type="spellStart"/>
        <w:r>
          <w:rPr>
            <w:rStyle w:val="a4"/>
            <w:b/>
            <w:bCs/>
            <w:lang w:val="en-US"/>
          </w:rPr>
          <w:t>ru</w:t>
        </w:r>
        <w:proofErr w:type="spellEnd"/>
      </w:hyperlink>
      <w:r w:rsidRPr="005C1EF0">
        <w:rPr>
          <w:rStyle w:val="a4"/>
          <w:b/>
          <w:bCs/>
        </w:rPr>
        <w:t>.</w:t>
      </w:r>
    </w:p>
    <w:p w14:paraId="168DCD85" w14:textId="77777777" w:rsidR="00F31183" w:rsidRDefault="00F31183" w:rsidP="00F31183">
      <w:pPr>
        <w:pStyle w:val="1"/>
        <w:numPr>
          <w:ilvl w:val="1"/>
          <w:numId w:val="1"/>
        </w:numPr>
        <w:tabs>
          <w:tab w:val="left" w:pos="414"/>
        </w:tabs>
        <w:ind w:left="400" w:hanging="400"/>
        <w:jc w:val="both"/>
      </w:pPr>
      <w:r>
        <w:rPr>
          <w:rStyle w:val="a4"/>
        </w:rPr>
        <w:t>Прием врачей всех специальностей осуществляется по графику, составляемому и утверждаемому главным врачом или начмедом.</w:t>
      </w:r>
    </w:p>
    <w:p w14:paraId="591234A4" w14:textId="77777777" w:rsidR="00F31183" w:rsidRDefault="00F31183" w:rsidP="00F31183">
      <w:pPr>
        <w:pStyle w:val="1"/>
        <w:numPr>
          <w:ilvl w:val="1"/>
          <w:numId w:val="1"/>
        </w:numPr>
        <w:tabs>
          <w:tab w:val="left" w:pos="423"/>
        </w:tabs>
        <w:ind w:left="400" w:hanging="400"/>
        <w:jc w:val="both"/>
      </w:pPr>
      <w:r>
        <w:rPr>
          <w:rStyle w:val="a4"/>
        </w:rPr>
        <w:t>Информация о фамилии, имени, отчестве, специальности и квалификации специалистов находится на информационном стенде Клиники, а также на сайте Клиники в сети «Интернет».</w:t>
      </w:r>
    </w:p>
    <w:p w14:paraId="2A7A62CD" w14:textId="77777777" w:rsidR="00F31183" w:rsidRDefault="00F31183" w:rsidP="00F31183">
      <w:pPr>
        <w:pStyle w:val="1"/>
        <w:numPr>
          <w:ilvl w:val="1"/>
          <w:numId w:val="1"/>
        </w:numPr>
        <w:tabs>
          <w:tab w:val="left" w:pos="414"/>
        </w:tabs>
        <w:spacing w:line="276" w:lineRule="auto"/>
        <w:ind w:left="400" w:hanging="400"/>
        <w:jc w:val="both"/>
      </w:pPr>
      <w:r>
        <w:rPr>
          <w:rStyle w:val="a4"/>
        </w:rPr>
        <w:t xml:space="preserve">Запись Пациента на приемы к врачу осуществляется у администраторов ресепшен-зоны Клиники, по телефонам: </w:t>
      </w:r>
      <w:r>
        <w:rPr>
          <w:rStyle w:val="a4"/>
          <w:b/>
          <w:bCs/>
        </w:rPr>
        <w:t xml:space="preserve">+7 (812) 214-77-77, 8 (800) 101-18-12 </w:t>
      </w:r>
      <w:r>
        <w:rPr>
          <w:rStyle w:val="a4"/>
        </w:rPr>
        <w:t xml:space="preserve">в часы работы Клиники, а также на сайте: </w:t>
      </w:r>
      <w:hyperlink r:id="rId9" w:history="1">
        <w:r>
          <w:rPr>
            <w:rStyle w:val="a4"/>
            <w:b/>
            <w:bCs/>
            <w:lang w:val="en-US"/>
          </w:rPr>
          <w:t>www</w:t>
        </w:r>
        <w:r w:rsidRPr="005C1EF0">
          <w:rPr>
            <w:rStyle w:val="a4"/>
            <w:b/>
            <w:bCs/>
          </w:rPr>
          <w:t>.</w:t>
        </w:r>
        <w:proofErr w:type="spellStart"/>
        <w:r>
          <w:rPr>
            <w:rStyle w:val="a4"/>
            <w:b/>
            <w:bCs/>
            <w:lang w:val="en-US"/>
          </w:rPr>
          <w:t>medeste</w:t>
        </w:r>
        <w:proofErr w:type="spellEnd"/>
        <w:r w:rsidRPr="005C1EF0">
          <w:rPr>
            <w:rStyle w:val="a4"/>
            <w:b/>
            <w:bCs/>
          </w:rPr>
          <w:t>.</w:t>
        </w:r>
        <w:proofErr w:type="spellStart"/>
        <w:r>
          <w:rPr>
            <w:rStyle w:val="a4"/>
            <w:b/>
            <w:bCs/>
            <w:lang w:val="en-US"/>
          </w:rPr>
          <w:t>ru</w:t>
        </w:r>
        <w:proofErr w:type="spellEnd"/>
      </w:hyperlink>
      <w:r w:rsidRPr="005C1EF0">
        <w:rPr>
          <w:rStyle w:val="a4"/>
          <w:b/>
          <w:bCs/>
        </w:rPr>
        <w:t xml:space="preserve"> </w:t>
      </w:r>
      <w:r>
        <w:rPr>
          <w:rStyle w:val="a4"/>
        </w:rPr>
        <w:t>с помощью формы обратной связи.</w:t>
      </w:r>
    </w:p>
    <w:p w14:paraId="342D298A" w14:textId="04B8D319" w:rsidR="00F31183" w:rsidRDefault="00F31183" w:rsidP="00F31183">
      <w:pPr>
        <w:pStyle w:val="1"/>
        <w:numPr>
          <w:ilvl w:val="1"/>
          <w:numId w:val="1"/>
        </w:numPr>
        <w:tabs>
          <w:tab w:val="left" w:pos="414"/>
        </w:tabs>
        <w:spacing w:line="276" w:lineRule="auto"/>
        <w:ind w:left="400" w:hanging="400"/>
        <w:jc w:val="both"/>
      </w:pPr>
      <w:r>
        <w:rPr>
          <w:rStyle w:val="a4"/>
        </w:rPr>
        <w:t xml:space="preserve">При наличии показаний и при отсутствии возможности в Клинике самостоятельно </w:t>
      </w:r>
      <w:r w:rsidR="00763C2D">
        <w:rPr>
          <w:rStyle w:val="a4"/>
        </w:rPr>
        <w:t>предоставить</w:t>
      </w:r>
      <w:r>
        <w:rPr>
          <w:rStyle w:val="a4"/>
        </w:rPr>
        <w:t xml:space="preserve"> необходимую медицинскую помощь, врач вправе направить Пациента на необходимые виды лечения в иные медицинские организации.</w:t>
      </w:r>
    </w:p>
    <w:p w14:paraId="439F6F85" w14:textId="1B1D7DFB" w:rsidR="00F31183" w:rsidRDefault="001A11CA" w:rsidP="00F31183">
      <w:pPr>
        <w:pStyle w:val="1"/>
        <w:numPr>
          <w:ilvl w:val="1"/>
          <w:numId w:val="1"/>
        </w:numPr>
        <w:tabs>
          <w:tab w:val="left" w:pos="409"/>
        </w:tabs>
        <w:ind w:left="400" w:hanging="400"/>
        <w:jc w:val="both"/>
      </w:pPr>
      <w:r>
        <w:rPr>
          <w:rStyle w:val="a4"/>
        </w:rPr>
        <w:t xml:space="preserve"> </w:t>
      </w:r>
      <w:r w:rsidR="00F31183">
        <w:rPr>
          <w:rStyle w:val="a4"/>
        </w:rPr>
        <w:t xml:space="preserve">Платные медицинские услуги предоставляются Клиникой Пациентам на основании действующего на день оплаты медицинских услуг Прейскуранта, утверждаемого Генеральным директором Клиники, содержание которого доводится до сведения Пациентов путем размещения информации на информационном стенде, у администраторов ресепшен-зоны Клиники, а также на сайте Клиники: </w:t>
      </w:r>
      <w:hyperlink r:id="rId10" w:history="1">
        <w:r w:rsidR="00F31183">
          <w:rPr>
            <w:rStyle w:val="a4"/>
            <w:b/>
            <w:bCs/>
            <w:lang w:val="en-US"/>
          </w:rPr>
          <w:t>www</w:t>
        </w:r>
        <w:r w:rsidR="00F31183" w:rsidRPr="005C1EF0">
          <w:rPr>
            <w:rStyle w:val="a4"/>
            <w:b/>
            <w:bCs/>
          </w:rPr>
          <w:t>.</w:t>
        </w:r>
        <w:proofErr w:type="spellStart"/>
        <w:r w:rsidR="00F31183">
          <w:rPr>
            <w:rStyle w:val="a4"/>
            <w:b/>
            <w:bCs/>
            <w:lang w:val="en-US"/>
          </w:rPr>
          <w:t>medeste</w:t>
        </w:r>
        <w:proofErr w:type="spellEnd"/>
        <w:r w:rsidR="00F31183" w:rsidRPr="005C1EF0">
          <w:rPr>
            <w:rStyle w:val="a4"/>
            <w:b/>
            <w:bCs/>
          </w:rPr>
          <w:t>.</w:t>
        </w:r>
        <w:proofErr w:type="spellStart"/>
        <w:r w:rsidR="00F31183">
          <w:rPr>
            <w:rStyle w:val="a4"/>
            <w:b/>
            <w:bCs/>
            <w:lang w:val="en-US"/>
          </w:rPr>
          <w:t>ru</w:t>
        </w:r>
        <w:proofErr w:type="spellEnd"/>
      </w:hyperlink>
      <w:r w:rsidR="00F31183" w:rsidRPr="005C1EF0">
        <w:rPr>
          <w:rStyle w:val="a4"/>
          <w:b/>
          <w:bCs/>
        </w:rPr>
        <w:t>.</w:t>
      </w:r>
    </w:p>
    <w:p w14:paraId="568619BB" w14:textId="5576B3F7" w:rsidR="00F31183" w:rsidRDefault="001A11CA" w:rsidP="00F31183">
      <w:pPr>
        <w:pStyle w:val="1"/>
        <w:numPr>
          <w:ilvl w:val="1"/>
          <w:numId w:val="1"/>
        </w:numPr>
        <w:tabs>
          <w:tab w:val="left" w:pos="418"/>
        </w:tabs>
        <w:ind w:left="400" w:hanging="400"/>
        <w:jc w:val="both"/>
      </w:pPr>
      <w:r>
        <w:rPr>
          <w:rStyle w:val="a4"/>
        </w:rPr>
        <w:t xml:space="preserve"> </w:t>
      </w:r>
      <w:r w:rsidR="00F31183">
        <w:rPr>
          <w:rStyle w:val="a4"/>
        </w:rPr>
        <w:t xml:space="preserve">Вся информация о деятельности Клиники, настоящие Правила, </w:t>
      </w:r>
      <w:r w:rsidR="00F31183">
        <w:rPr>
          <w:rStyle w:val="a4"/>
        </w:rPr>
        <w:lastRenderedPageBreak/>
        <w:t xml:space="preserve">Прейскурант платных медицинских услуг, документы о государственной регистрации юридического лица, лицензия на осуществление медицинской деятельности, сведения о контролирующих органах и иная обязательная информация располагаются в месте, свободном и доступном для любого посетителя (Информационном стенде), а также на сайте Клиники </w:t>
      </w:r>
      <w:hyperlink r:id="rId11" w:history="1">
        <w:r w:rsidR="00F31183">
          <w:rPr>
            <w:rStyle w:val="a4"/>
            <w:b/>
            <w:bCs/>
            <w:lang w:val="en-US"/>
          </w:rPr>
          <w:t>www</w:t>
        </w:r>
        <w:r w:rsidR="00F31183" w:rsidRPr="005C1EF0">
          <w:rPr>
            <w:rStyle w:val="a4"/>
            <w:b/>
            <w:bCs/>
          </w:rPr>
          <w:t>.</w:t>
        </w:r>
        <w:proofErr w:type="spellStart"/>
        <w:r w:rsidR="00F31183">
          <w:rPr>
            <w:rStyle w:val="a4"/>
            <w:b/>
            <w:bCs/>
            <w:lang w:val="en-US"/>
          </w:rPr>
          <w:t>medeste</w:t>
        </w:r>
        <w:proofErr w:type="spellEnd"/>
        <w:r w:rsidR="00F31183" w:rsidRPr="005C1EF0">
          <w:rPr>
            <w:rStyle w:val="a4"/>
            <w:b/>
            <w:bCs/>
          </w:rPr>
          <w:t>.</w:t>
        </w:r>
        <w:proofErr w:type="spellStart"/>
        <w:r w:rsidR="00F31183">
          <w:rPr>
            <w:rStyle w:val="a4"/>
            <w:b/>
            <w:bCs/>
            <w:lang w:val="en-US"/>
          </w:rPr>
          <w:t>ru</w:t>
        </w:r>
        <w:proofErr w:type="spellEnd"/>
      </w:hyperlink>
      <w:r w:rsidR="00F31183" w:rsidRPr="005C1EF0">
        <w:rPr>
          <w:rStyle w:val="a4"/>
          <w:b/>
          <w:bCs/>
        </w:rPr>
        <w:t>.</w:t>
      </w:r>
    </w:p>
    <w:p w14:paraId="719601A8" w14:textId="18277848" w:rsidR="00F31183" w:rsidRDefault="00CC5B4F" w:rsidP="00F31183">
      <w:pPr>
        <w:pStyle w:val="1"/>
        <w:numPr>
          <w:ilvl w:val="1"/>
          <w:numId w:val="1"/>
        </w:numPr>
        <w:tabs>
          <w:tab w:val="left" w:pos="414"/>
        </w:tabs>
        <w:ind w:left="400" w:hanging="400"/>
        <w:jc w:val="both"/>
      </w:pPr>
      <w:r>
        <w:rPr>
          <w:rStyle w:val="a4"/>
        </w:rPr>
        <w:t xml:space="preserve"> </w:t>
      </w:r>
      <w:r w:rsidR="00F31183">
        <w:rPr>
          <w:rStyle w:val="a4"/>
        </w:rPr>
        <w:t>Пациент уведомлен, что может возникнуть необходимость в проведении дополнительных медицинских вмешательств для обеспечения безопас</w:t>
      </w:r>
      <w:r w:rsidR="00F31183">
        <w:rPr>
          <w:rStyle w:val="a4"/>
        </w:rPr>
        <w:softHyphen/>
        <w:t xml:space="preserve">ности и надлежащего качества запланированных медицинских услуг. Перечень таких дополнительных вмешательств (услуг) согласовывается с Пациентом до их </w:t>
      </w:r>
      <w:r w:rsidR="00CC4B63">
        <w:rPr>
          <w:rStyle w:val="a4"/>
        </w:rPr>
        <w:t>предоставления</w:t>
      </w:r>
      <w:r w:rsidR="00F31183">
        <w:rPr>
          <w:rStyle w:val="a4"/>
        </w:rPr>
        <w:t>.</w:t>
      </w:r>
    </w:p>
    <w:p w14:paraId="4F510FAE" w14:textId="63C55D34" w:rsidR="00F31183" w:rsidRDefault="00566701" w:rsidP="00763C2D">
      <w:pPr>
        <w:pStyle w:val="1"/>
        <w:numPr>
          <w:ilvl w:val="1"/>
          <w:numId w:val="1"/>
        </w:numPr>
        <w:tabs>
          <w:tab w:val="left" w:pos="495"/>
        </w:tabs>
        <w:spacing w:line="276" w:lineRule="auto"/>
        <w:ind w:left="380" w:hanging="400"/>
        <w:jc w:val="both"/>
      </w:pPr>
      <w:r>
        <w:rPr>
          <w:rStyle w:val="a4"/>
        </w:rPr>
        <w:t xml:space="preserve"> </w:t>
      </w:r>
      <w:r w:rsidR="00F31183">
        <w:rPr>
          <w:rStyle w:val="a4"/>
        </w:rPr>
        <w:t xml:space="preserve">В случае если при предоставлении услуг потребуется предоставление дополнительных медицинских услуг по экстренным </w:t>
      </w:r>
      <w:r w:rsidR="00763C2D">
        <w:rPr>
          <w:rStyle w:val="a4"/>
        </w:rPr>
        <w:t xml:space="preserve">показаниям, </w:t>
      </w:r>
      <w:r w:rsidR="00F31183">
        <w:rPr>
          <w:rStyle w:val="a4"/>
        </w:rPr>
        <w:t>для устранения угрозы жизни Пациента при внезапных острых заболеваниях, состояниях, обострениях хронических заболеваний, такие медицинские</w:t>
      </w:r>
      <w:r w:rsidR="00CC5B4F">
        <w:rPr>
          <w:rStyle w:val="a4"/>
        </w:rPr>
        <w:t xml:space="preserve"> </w:t>
      </w:r>
      <w:r w:rsidR="00F31183">
        <w:rPr>
          <w:rStyle w:val="a4"/>
        </w:rPr>
        <w:t xml:space="preserve">услуги </w:t>
      </w:r>
      <w:r w:rsidR="00763C2D">
        <w:rPr>
          <w:rStyle w:val="a4"/>
        </w:rPr>
        <w:t>предоставля</w:t>
      </w:r>
      <w:r w:rsidR="00F31183">
        <w:rPr>
          <w:rStyle w:val="a4"/>
        </w:rPr>
        <w:t>ются без взимания платы в соответствии с Федеральным законом «Об основах охраны здоровья граждан в Российской Феде</w:t>
      </w:r>
      <w:r w:rsidR="00F31183">
        <w:rPr>
          <w:rStyle w:val="a4"/>
        </w:rPr>
        <w:softHyphen/>
        <w:t>рации».</w:t>
      </w:r>
    </w:p>
    <w:p w14:paraId="73D35615" w14:textId="77777777" w:rsidR="00F31183" w:rsidRDefault="00F31183" w:rsidP="00F31183">
      <w:pPr>
        <w:pStyle w:val="20"/>
        <w:keepNext/>
        <w:keepLines/>
        <w:numPr>
          <w:ilvl w:val="0"/>
          <w:numId w:val="1"/>
        </w:numPr>
        <w:tabs>
          <w:tab w:val="left" w:pos="378"/>
        </w:tabs>
        <w:jc w:val="both"/>
      </w:pPr>
      <w:bookmarkStart w:id="3" w:name="bookmark24"/>
      <w:r>
        <w:rPr>
          <w:rStyle w:val="2"/>
          <w:b/>
          <w:bCs/>
        </w:rPr>
        <w:t>ПРАВА ПАЦИЕНТА</w:t>
      </w:r>
      <w:bookmarkEnd w:id="3"/>
    </w:p>
    <w:p w14:paraId="0D9A5599" w14:textId="77777777" w:rsidR="00F31183" w:rsidRDefault="00F31183" w:rsidP="00F31183">
      <w:pPr>
        <w:pStyle w:val="1"/>
        <w:numPr>
          <w:ilvl w:val="1"/>
          <w:numId w:val="1"/>
        </w:numPr>
        <w:tabs>
          <w:tab w:val="left" w:pos="402"/>
        </w:tabs>
        <w:jc w:val="both"/>
      </w:pPr>
      <w:r>
        <w:rPr>
          <w:rStyle w:val="a4"/>
        </w:rPr>
        <w:t>При обращении в Клинику Пациент имеет право:</w:t>
      </w:r>
    </w:p>
    <w:p w14:paraId="74D28CB2" w14:textId="634D591F" w:rsidR="00F31183" w:rsidRDefault="004055B6" w:rsidP="004055B6">
      <w:pPr>
        <w:pStyle w:val="1"/>
        <w:numPr>
          <w:ilvl w:val="0"/>
          <w:numId w:val="2"/>
        </w:numPr>
        <w:tabs>
          <w:tab w:val="left" w:pos="284"/>
        </w:tabs>
        <w:jc w:val="both"/>
      </w:pPr>
      <w:r>
        <w:rPr>
          <w:rStyle w:val="a4"/>
        </w:rPr>
        <w:t xml:space="preserve">  </w:t>
      </w:r>
      <w:r w:rsidR="00F31183">
        <w:rPr>
          <w:rStyle w:val="a4"/>
        </w:rPr>
        <w:t>на выбор врача, получение консультаций врачей-специалистов;</w:t>
      </w:r>
    </w:p>
    <w:p w14:paraId="4C6C78C2" w14:textId="77777777" w:rsidR="00F31183" w:rsidRDefault="00F31183" w:rsidP="00CC4B63">
      <w:pPr>
        <w:pStyle w:val="1"/>
        <w:numPr>
          <w:ilvl w:val="0"/>
          <w:numId w:val="2"/>
        </w:numPr>
        <w:tabs>
          <w:tab w:val="left" w:pos="426"/>
        </w:tabs>
        <w:ind w:left="380" w:hanging="380"/>
        <w:jc w:val="both"/>
      </w:pPr>
      <w:r>
        <w:rPr>
          <w:rStyle w:val="a4"/>
        </w:rPr>
        <w:t>на выбор даты и времени визита к врачу-специалисту Клиники, включая перенос ранее согласованных даты и времени визита на иные, согласованные Сторонами, дату и время, при наличии объективной возможности со стороны Клиники; на облегчение боли, связанной с заболеванием и (или) медицинским вмешательством, доступными и не запрещенными методами, лекарственными препаратами;</w:t>
      </w:r>
    </w:p>
    <w:p w14:paraId="78617A1F" w14:textId="266D00CD" w:rsidR="00F31183" w:rsidRDefault="00F31183" w:rsidP="00CC4B63">
      <w:pPr>
        <w:pStyle w:val="1"/>
        <w:numPr>
          <w:ilvl w:val="0"/>
          <w:numId w:val="2"/>
        </w:numPr>
        <w:tabs>
          <w:tab w:val="left" w:pos="426"/>
        </w:tabs>
        <w:ind w:left="380" w:hanging="380"/>
        <w:jc w:val="both"/>
      </w:pPr>
      <w:r>
        <w:rPr>
          <w:rStyle w:val="a4"/>
        </w:rPr>
        <w:t xml:space="preserve">знакомиться с документами, подтверждающими право на </w:t>
      </w:r>
      <w:r w:rsidR="004C0F52">
        <w:rPr>
          <w:rStyle w:val="a4"/>
        </w:rPr>
        <w:t xml:space="preserve">предоставление Клиникой медицинских </w:t>
      </w:r>
      <w:r>
        <w:rPr>
          <w:rStyle w:val="a4"/>
        </w:rPr>
        <w:t>услуг;</w:t>
      </w:r>
    </w:p>
    <w:p w14:paraId="4E96FAAF" w14:textId="56A8660C" w:rsidR="00F31183" w:rsidRDefault="00F31183" w:rsidP="00CC4B63">
      <w:pPr>
        <w:pStyle w:val="1"/>
        <w:numPr>
          <w:ilvl w:val="0"/>
          <w:numId w:val="2"/>
        </w:numPr>
        <w:tabs>
          <w:tab w:val="left" w:pos="426"/>
        </w:tabs>
        <w:ind w:left="380" w:hanging="380"/>
        <w:jc w:val="both"/>
      </w:pPr>
      <w:r>
        <w:rPr>
          <w:rStyle w:val="a4"/>
        </w:rPr>
        <w:t xml:space="preserve">требовать от Клиники надлежащего выполнения обязательств по </w:t>
      </w:r>
      <w:r w:rsidR="00C5333D">
        <w:rPr>
          <w:rStyle w:val="a4"/>
        </w:rPr>
        <w:t>Д</w:t>
      </w:r>
      <w:r>
        <w:rPr>
          <w:rStyle w:val="a4"/>
        </w:rPr>
        <w:t>оговору;</w:t>
      </w:r>
    </w:p>
    <w:p w14:paraId="111BFC7F" w14:textId="77777777" w:rsidR="00F31183" w:rsidRDefault="00F31183" w:rsidP="00CC4B63">
      <w:pPr>
        <w:pStyle w:val="1"/>
        <w:numPr>
          <w:ilvl w:val="0"/>
          <w:numId w:val="2"/>
        </w:numPr>
        <w:tabs>
          <w:tab w:val="left" w:pos="426"/>
        </w:tabs>
        <w:jc w:val="both"/>
      </w:pPr>
      <w:r>
        <w:rPr>
          <w:rStyle w:val="a4"/>
        </w:rPr>
        <w:t>на выбор лечащего врача, с учетом его согласия;</w:t>
      </w:r>
    </w:p>
    <w:p w14:paraId="79B23D58" w14:textId="7696FD1B" w:rsidR="00F31183" w:rsidRDefault="00F31183" w:rsidP="00CC4B63">
      <w:pPr>
        <w:pStyle w:val="1"/>
        <w:numPr>
          <w:ilvl w:val="0"/>
          <w:numId w:val="2"/>
        </w:numPr>
        <w:tabs>
          <w:tab w:val="left" w:pos="426"/>
        </w:tabs>
        <w:ind w:left="380" w:hanging="380"/>
        <w:jc w:val="both"/>
      </w:pPr>
      <w:r>
        <w:rPr>
          <w:rStyle w:val="a4"/>
        </w:rPr>
        <w:t xml:space="preserve">на получение платных немедицинских услуг, если таковые </w:t>
      </w:r>
      <w:r>
        <w:rPr>
          <w:rStyle w:val="a4"/>
        </w:rPr>
        <w:lastRenderedPageBreak/>
        <w:t>предоставля</w:t>
      </w:r>
      <w:r>
        <w:rPr>
          <w:rStyle w:val="a4"/>
        </w:rPr>
        <w:softHyphen/>
        <w:t xml:space="preserve">ются Клиникой дополнительно при </w:t>
      </w:r>
      <w:r w:rsidR="004C0F52">
        <w:rPr>
          <w:rStyle w:val="a4"/>
        </w:rPr>
        <w:t>предоставлении</w:t>
      </w:r>
      <w:r>
        <w:rPr>
          <w:rStyle w:val="a4"/>
        </w:rPr>
        <w:t xml:space="preserve"> медицинских услуг;</w:t>
      </w:r>
    </w:p>
    <w:p w14:paraId="45E8556D" w14:textId="7C1EAC1A" w:rsidR="00F31183" w:rsidRDefault="00F31183" w:rsidP="00CC4B63">
      <w:pPr>
        <w:pStyle w:val="1"/>
        <w:numPr>
          <w:ilvl w:val="0"/>
          <w:numId w:val="2"/>
        </w:numPr>
        <w:tabs>
          <w:tab w:val="left" w:pos="426"/>
        </w:tabs>
        <w:ind w:left="380" w:hanging="380"/>
        <w:jc w:val="both"/>
      </w:pPr>
      <w:r>
        <w:rPr>
          <w:rStyle w:val="a4"/>
        </w:rPr>
        <w:t xml:space="preserve">на возмещение вреда, причиненного здоровью при </w:t>
      </w:r>
      <w:r w:rsidR="004C0F52">
        <w:rPr>
          <w:rStyle w:val="a4"/>
        </w:rPr>
        <w:t>предоставлении</w:t>
      </w:r>
      <w:r>
        <w:rPr>
          <w:rStyle w:val="a4"/>
        </w:rPr>
        <w:t xml:space="preserve"> Пациенту медицинской помощи;</w:t>
      </w:r>
    </w:p>
    <w:p w14:paraId="7D220532" w14:textId="145FD0E4" w:rsidR="00F31183" w:rsidRDefault="00C5333D" w:rsidP="00CC4B63">
      <w:pPr>
        <w:pStyle w:val="1"/>
        <w:numPr>
          <w:ilvl w:val="0"/>
          <w:numId w:val="2"/>
        </w:numPr>
        <w:tabs>
          <w:tab w:val="left" w:pos="426"/>
        </w:tabs>
        <w:ind w:left="380" w:hanging="380"/>
        <w:jc w:val="both"/>
      </w:pPr>
      <w:r>
        <w:rPr>
          <w:rStyle w:val="a4"/>
        </w:rPr>
        <w:t>З</w:t>
      </w:r>
      <w:r w:rsidR="00F31183">
        <w:rPr>
          <w:rStyle w:val="a4"/>
        </w:rPr>
        <w:t xml:space="preserve">аказчик/представитель Пациента вправе в любой момент внести предварительную оплату за предоставляемые Пациенту в будущем медицинские услуги путем внесения в Клинику денежных средств любым способом (наличным или безналичным платежом) в соответствии с условиями Договора, и предоставляет право Клинике осуществлять дальнейший учет внесенных средств за фактически </w:t>
      </w:r>
      <w:r w:rsidR="00CC4B63">
        <w:rPr>
          <w:rStyle w:val="a4"/>
        </w:rPr>
        <w:t>предоставле</w:t>
      </w:r>
      <w:r w:rsidR="00F31183">
        <w:rPr>
          <w:rStyle w:val="a4"/>
        </w:rPr>
        <w:t>нные Пациенту медицинские услуги;</w:t>
      </w:r>
    </w:p>
    <w:p w14:paraId="1D2E3DC3" w14:textId="77777777" w:rsidR="00F31183" w:rsidRDefault="00F31183" w:rsidP="00CC4B63">
      <w:pPr>
        <w:pStyle w:val="1"/>
        <w:numPr>
          <w:ilvl w:val="0"/>
          <w:numId w:val="2"/>
        </w:numPr>
        <w:tabs>
          <w:tab w:val="left" w:pos="426"/>
        </w:tabs>
        <w:ind w:left="380" w:hanging="380"/>
        <w:jc w:val="both"/>
      </w:pPr>
      <w:r>
        <w:rPr>
          <w:rStyle w:val="a4"/>
        </w:rPr>
        <w:t>на допуск к Пациенту адвоката или законного представителя для защиты своих прав, священнослужителя.</w:t>
      </w:r>
    </w:p>
    <w:p w14:paraId="12041937" w14:textId="77777777" w:rsidR="00F31183" w:rsidRDefault="00F31183" w:rsidP="00F31183">
      <w:pPr>
        <w:pStyle w:val="1"/>
        <w:numPr>
          <w:ilvl w:val="1"/>
          <w:numId w:val="1"/>
        </w:numPr>
        <w:tabs>
          <w:tab w:val="left" w:pos="464"/>
        </w:tabs>
        <w:jc w:val="both"/>
      </w:pPr>
      <w:r>
        <w:rPr>
          <w:rStyle w:val="a4"/>
        </w:rPr>
        <w:t>За реализацию прав Пациента в Клинике отвечает главный врач.</w:t>
      </w:r>
    </w:p>
    <w:p w14:paraId="42480F5F" w14:textId="77777777" w:rsidR="00F31183" w:rsidRDefault="00F31183" w:rsidP="00F31183">
      <w:pPr>
        <w:pStyle w:val="20"/>
        <w:keepNext/>
        <w:keepLines/>
        <w:numPr>
          <w:ilvl w:val="0"/>
          <w:numId w:val="1"/>
        </w:numPr>
        <w:tabs>
          <w:tab w:val="left" w:pos="342"/>
        </w:tabs>
      </w:pPr>
      <w:bookmarkStart w:id="4" w:name="bookmark26"/>
      <w:r>
        <w:rPr>
          <w:rStyle w:val="2"/>
          <w:b/>
          <w:bCs/>
        </w:rPr>
        <w:t>ОБЯЗАННОСТИ ПАЦИЕНТА</w:t>
      </w:r>
      <w:bookmarkEnd w:id="4"/>
    </w:p>
    <w:p w14:paraId="618298C9" w14:textId="77777777" w:rsidR="00F31183" w:rsidRDefault="00F31183" w:rsidP="00F31183">
      <w:pPr>
        <w:pStyle w:val="1"/>
        <w:numPr>
          <w:ilvl w:val="1"/>
          <w:numId w:val="1"/>
        </w:numPr>
        <w:tabs>
          <w:tab w:val="left" w:pos="361"/>
        </w:tabs>
      </w:pPr>
      <w:r>
        <w:rPr>
          <w:rStyle w:val="a4"/>
        </w:rPr>
        <w:t>При обращении в Клинику Пациент обязан:</w:t>
      </w:r>
    </w:p>
    <w:p w14:paraId="6A2C38B9" w14:textId="77777777" w:rsidR="00F31183" w:rsidRDefault="00F31183" w:rsidP="00F31183">
      <w:pPr>
        <w:pStyle w:val="1"/>
        <w:numPr>
          <w:ilvl w:val="0"/>
          <w:numId w:val="3"/>
        </w:numPr>
        <w:tabs>
          <w:tab w:val="left" w:pos="308"/>
        </w:tabs>
        <w:jc w:val="both"/>
      </w:pPr>
      <w:r>
        <w:rPr>
          <w:rStyle w:val="a4"/>
        </w:rPr>
        <w:t>соблюдать настоящие Правила;</w:t>
      </w:r>
    </w:p>
    <w:p w14:paraId="3D890C04" w14:textId="0760D9A5" w:rsidR="00F31183" w:rsidRDefault="00F31183" w:rsidP="00F31183">
      <w:pPr>
        <w:pStyle w:val="1"/>
        <w:numPr>
          <w:ilvl w:val="0"/>
          <w:numId w:val="3"/>
        </w:numPr>
        <w:tabs>
          <w:tab w:val="left" w:pos="308"/>
        </w:tabs>
        <w:ind w:left="380" w:hanging="380"/>
        <w:jc w:val="both"/>
      </w:pPr>
      <w:r>
        <w:rPr>
          <w:rStyle w:val="a4"/>
        </w:rPr>
        <w:t>предоставить Клинике подписанное</w:t>
      </w:r>
      <w:r w:rsidR="00C5333D">
        <w:rPr>
          <w:rStyle w:val="a4"/>
        </w:rPr>
        <w:t>:</w:t>
      </w:r>
      <w:r>
        <w:rPr>
          <w:rStyle w:val="a4"/>
        </w:rPr>
        <w:t xml:space="preserve"> Уведомление о последствиях несоблюдения указаний (рекомендаций) медицинской организации, Согласие Пациента на обработку персональных, специальных и биометрических данных, Договор на </w:t>
      </w:r>
      <w:r w:rsidR="00763C2D">
        <w:rPr>
          <w:rStyle w:val="a4"/>
        </w:rPr>
        <w:t>предоставление</w:t>
      </w:r>
      <w:r>
        <w:rPr>
          <w:rStyle w:val="a4"/>
        </w:rPr>
        <w:t xml:space="preserve"> платных медицинских услуг, Информированное добровольное согласие на медицинское вмешательство в письменном виде в целях </w:t>
      </w:r>
      <w:r w:rsidR="00763C2D">
        <w:rPr>
          <w:rStyle w:val="a4"/>
        </w:rPr>
        <w:t>предоставления</w:t>
      </w:r>
      <w:r>
        <w:rPr>
          <w:rStyle w:val="a4"/>
        </w:rPr>
        <w:t xml:space="preserve"> медицинских услуг;</w:t>
      </w:r>
    </w:p>
    <w:p w14:paraId="4D9EC421" w14:textId="77777777" w:rsidR="00F31183" w:rsidRDefault="00F31183" w:rsidP="00F31183">
      <w:pPr>
        <w:pStyle w:val="1"/>
        <w:numPr>
          <w:ilvl w:val="0"/>
          <w:numId w:val="3"/>
        </w:numPr>
        <w:tabs>
          <w:tab w:val="left" w:pos="308"/>
        </w:tabs>
        <w:spacing w:after="180"/>
        <w:jc w:val="both"/>
      </w:pPr>
      <w:r>
        <w:rPr>
          <w:rStyle w:val="a4"/>
        </w:rPr>
        <w:t>выполнять назначения, предписания и рекомендации врача;</w:t>
      </w:r>
    </w:p>
    <w:p w14:paraId="5ED6F530" w14:textId="77777777" w:rsidR="00F31183" w:rsidRDefault="00F31183" w:rsidP="00F31183">
      <w:pPr>
        <w:pStyle w:val="1"/>
        <w:numPr>
          <w:ilvl w:val="0"/>
          <w:numId w:val="3"/>
        </w:numPr>
        <w:tabs>
          <w:tab w:val="left" w:pos="308"/>
        </w:tabs>
        <w:ind w:left="380" w:hanging="380"/>
        <w:jc w:val="both"/>
      </w:pPr>
      <w:r>
        <w:rPr>
          <w:rStyle w:val="a4"/>
        </w:rPr>
        <w:t>соблюдать правила гигиены, порядок и режим, санитарные нормы во время нахождения в Клинике;</w:t>
      </w:r>
    </w:p>
    <w:p w14:paraId="77890C0C" w14:textId="77777777" w:rsidR="00F31183" w:rsidRDefault="00F31183" w:rsidP="00F31183">
      <w:pPr>
        <w:pStyle w:val="1"/>
        <w:numPr>
          <w:ilvl w:val="0"/>
          <w:numId w:val="3"/>
        </w:numPr>
        <w:tabs>
          <w:tab w:val="left" w:pos="308"/>
        </w:tabs>
        <w:ind w:left="380" w:hanging="380"/>
        <w:jc w:val="both"/>
      </w:pPr>
      <w:r>
        <w:rPr>
          <w:rStyle w:val="a4"/>
        </w:rPr>
        <w:t>уважительно относиться к другим Пациентам и посетителям Клиники, к медицинскому и обслуживающему персоналу Клиники, соблюдать общепринятые правила этики и поведения;</w:t>
      </w:r>
    </w:p>
    <w:p w14:paraId="5FA031DA" w14:textId="77777777" w:rsidR="00F31183" w:rsidRDefault="00F31183" w:rsidP="00F31183">
      <w:pPr>
        <w:pStyle w:val="1"/>
        <w:numPr>
          <w:ilvl w:val="0"/>
          <w:numId w:val="3"/>
        </w:numPr>
        <w:tabs>
          <w:tab w:val="left" w:pos="308"/>
        </w:tabs>
        <w:jc w:val="both"/>
      </w:pPr>
      <w:r>
        <w:rPr>
          <w:rStyle w:val="a4"/>
        </w:rPr>
        <w:t>заботиться о своем здоровье;</w:t>
      </w:r>
    </w:p>
    <w:p w14:paraId="1FA55E06" w14:textId="77777777" w:rsidR="00F31183" w:rsidRDefault="00F31183" w:rsidP="00F31183">
      <w:pPr>
        <w:pStyle w:val="1"/>
        <w:numPr>
          <w:ilvl w:val="0"/>
          <w:numId w:val="3"/>
        </w:numPr>
        <w:tabs>
          <w:tab w:val="left" w:pos="308"/>
        </w:tabs>
        <w:jc w:val="both"/>
      </w:pPr>
      <w:r>
        <w:rPr>
          <w:rStyle w:val="a4"/>
        </w:rPr>
        <w:t>полностью изучить предоставленную информацию об услугах;</w:t>
      </w:r>
    </w:p>
    <w:p w14:paraId="09EBC973" w14:textId="3F293C6A" w:rsidR="00F31183" w:rsidRDefault="000029C3" w:rsidP="00F31183">
      <w:pPr>
        <w:pStyle w:val="1"/>
        <w:numPr>
          <w:ilvl w:val="0"/>
          <w:numId w:val="3"/>
        </w:numPr>
        <w:tabs>
          <w:tab w:val="left" w:pos="308"/>
        </w:tabs>
        <w:ind w:left="280" w:hanging="380"/>
        <w:jc w:val="both"/>
      </w:pPr>
      <w:r>
        <w:rPr>
          <w:rStyle w:val="a4"/>
        </w:rPr>
        <w:t xml:space="preserve">до предоставления медицинских услуг </w:t>
      </w:r>
      <w:r w:rsidR="00F31183">
        <w:rPr>
          <w:rStyle w:val="a4"/>
        </w:rPr>
        <w:t>предоставить Клинике полную информа</w:t>
      </w:r>
      <w:r w:rsidR="00F31183">
        <w:rPr>
          <w:rStyle w:val="a4"/>
        </w:rPr>
        <w:softHyphen/>
        <w:t xml:space="preserve">цию и имеющиеся документы (копии документов), касающиеся </w:t>
      </w:r>
      <w:r w:rsidR="00F31183">
        <w:rPr>
          <w:rStyle w:val="a4"/>
        </w:rPr>
        <w:lastRenderedPageBreak/>
        <w:t xml:space="preserve">состояния своего здоровья, которыми он располагает на момент заключения Договора </w:t>
      </w:r>
      <w:r w:rsidR="00763C2D">
        <w:rPr>
          <w:rStyle w:val="a4"/>
        </w:rPr>
        <w:t>предоставления</w:t>
      </w:r>
      <w:r w:rsidR="00F31183">
        <w:rPr>
          <w:rStyle w:val="a4"/>
        </w:rPr>
        <w:t xml:space="preserve"> платных медицинских услуг и в течение его действия, а именно имеющие отношение к анамнезу жизни, анамнезу заболевания, информировать обо всех перенесенных ранее заболеваниях, включая хронические, инфекционные и венерические, всех видах аллергических реакций, имеющихся нервно-психических расстройствах (эпилепсия и проч.), вирусных гепатитах, сахарном диабете, имеющихся патологических и физиологических зависимостях (алкоголь, наркотики), имевшихся ранее и имеющихся заболеваниях крови (анемия и проч.), а также имевшихся длительных кровотечениях, переливаниях крови, ревматических заболеваниях, врожденных или приобретенных пороках сердца, </w:t>
      </w:r>
      <w:r>
        <w:rPr>
          <w:rStyle w:val="a4"/>
        </w:rPr>
        <w:t>сердечно-сосудистых</w:t>
      </w:r>
      <w:r w:rsidR="00F31183">
        <w:rPr>
          <w:rStyle w:val="a4"/>
        </w:rPr>
        <w:t xml:space="preserve"> заболеваниях (сердечная недостаточность, коронарная недостаточность, ишемическая болезнь сердца, гипертоническая болезнь, гипотоническая болезнь, инфаркт), иных сосудистых заболеваниях (инсульт, атеросклероз и проч.), наличии сердечного кардиостимулятора или протеза клапана сердца, наличии электронных и металлических</w:t>
      </w:r>
      <w:r>
        <w:rPr>
          <w:rStyle w:val="a4"/>
        </w:rPr>
        <w:t xml:space="preserve"> </w:t>
      </w:r>
      <w:r w:rsidR="00F31183">
        <w:rPr>
          <w:rStyle w:val="a4"/>
        </w:rPr>
        <w:t xml:space="preserve">имплантатах, наличии кровоостанавливающих клипс в сосудах головного мозга, наличии аппарата Илизарова, травмах, заболеваниях органов дыхания, придаточных пазух носа, иных особенностях анамнеза жизни и заболевания, требующихся для медицинского вмешательства, включая информацию о постоянно применяемых лекарственных, гомеопатических препаратах и биологически активных добавках и </w:t>
      </w:r>
      <w:proofErr w:type="spellStart"/>
      <w:r w:rsidR="00F31183">
        <w:rPr>
          <w:rStyle w:val="a4"/>
        </w:rPr>
        <w:t>др</w:t>
      </w:r>
      <w:proofErr w:type="spellEnd"/>
      <w:r w:rsidR="00F31183">
        <w:rPr>
          <w:rStyle w:val="a4"/>
        </w:rPr>
        <w:t>;</w:t>
      </w:r>
    </w:p>
    <w:p w14:paraId="359BFE38" w14:textId="77777777" w:rsidR="00F31183" w:rsidRDefault="00F31183" w:rsidP="00F31183">
      <w:pPr>
        <w:pStyle w:val="1"/>
        <w:numPr>
          <w:ilvl w:val="0"/>
          <w:numId w:val="3"/>
        </w:numPr>
        <w:tabs>
          <w:tab w:val="left" w:pos="283"/>
        </w:tabs>
        <w:ind w:left="280" w:hanging="280"/>
        <w:jc w:val="both"/>
      </w:pPr>
      <w:r>
        <w:rPr>
          <w:rStyle w:val="a4"/>
        </w:rPr>
        <w:t>своевременно являться на консультации, назначенные процедуры и профилактические осмотры. При невозможности явиться на консультацию, процедуру или осмотр, предупредить Клинику (администратора или врача) не позднее, чем за одни сутки до начала консультации (процедуры, осмотра) в часы работы Клиники, указанные в разделе 2 настоящих Правил;</w:t>
      </w:r>
    </w:p>
    <w:p w14:paraId="3C748216" w14:textId="121C2668" w:rsidR="00F31183" w:rsidRDefault="00F31183" w:rsidP="00F31183">
      <w:pPr>
        <w:pStyle w:val="1"/>
        <w:numPr>
          <w:ilvl w:val="0"/>
          <w:numId w:val="3"/>
        </w:numPr>
        <w:tabs>
          <w:tab w:val="left" w:pos="283"/>
        </w:tabs>
        <w:spacing w:line="276" w:lineRule="auto"/>
        <w:ind w:left="280" w:hanging="280"/>
        <w:jc w:val="both"/>
      </w:pPr>
      <w:r>
        <w:rPr>
          <w:rStyle w:val="a4"/>
        </w:rPr>
        <w:t xml:space="preserve">оплатить фактически </w:t>
      </w:r>
      <w:r w:rsidR="000029C3">
        <w:rPr>
          <w:rStyle w:val="a4"/>
        </w:rPr>
        <w:t>предоставле</w:t>
      </w:r>
      <w:r>
        <w:rPr>
          <w:rStyle w:val="a4"/>
        </w:rPr>
        <w:t>нные медицинские услуги, включая дополни</w:t>
      </w:r>
      <w:r>
        <w:rPr>
          <w:rStyle w:val="a4"/>
        </w:rPr>
        <w:softHyphen/>
        <w:t xml:space="preserve">тельные услуги, в срок и размере, установленные Договором </w:t>
      </w:r>
      <w:r w:rsidR="00BD4C5F">
        <w:rPr>
          <w:rStyle w:val="a4"/>
        </w:rPr>
        <w:t>предоставления</w:t>
      </w:r>
      <w:r>
        <w:rPr>
          <w:rStyle w:val="a4"/>
        </w:rPr>
        <w:t xml:space="preserve"> платных медицинских услуг;</w:t>
      </w:r>
    </w:p>
    <w:p w14:paraId="5CAF545E" w14:textId="5B2E84CB" w:rsidR="00F31183" w:rsidRDefault="00F31183" w:rsidP="00F31183">
      <w:pPr>
        <w:pStyle w:val="1"/>
        <w:numPr>
          <w:ilvl w:val="0"/>
          <w:numId w:val="3"/>
        </w:numPr>
        <w:tabs>
          <w:tab w:val="left" w:pos="283"/>
        </w:tabs>
        <w:ind w:left="280" w:hanging="280"/>
        <w:jc w:val="both"/>
      </w:pPr>
      <w:r>
        <w:rPr>
          <w:rStyle w:val="a4"/>
        </w:rPr>
        <w:t xml:space="preserve">принять </w:t>
      </w:r>
      <w:r w:rsidR="00BD4C5F">
        <w:rPr>
          <w:rStyle w:val="a4"/>
        </w:rPr>
        <w:t xml:space="preserve">предоставленные </w:t>
      </w:r>
      <w:r>
        <w:rPr>
          <w:rStyle w:val="a4"/>
        </w:rPr>
        <w:t>услуги, строго соблюдать назначения и рекомендации лечащего врача, а также соблюдать настоящие Правила;</w:t>
      </w:r>
    </w:p>
    <w:p w14:paraId="4D4473D6" w14:textId="502F48AC" w:rsidR="00F31183" w:rsidRDefault="00F31183" w:rsidP="00F31183">
      <w:pPr>
        <w:pStyle w:val="1"/>
        <w:numPr>
          <w:ilvl w:val="0"/>
          <w:numId w:val="3"/>
        </w:numPr>
        <w:tabs>
          <w:tab w:val="left" w:pos="283"/>
        </w:tabs>
        <w:ind w:left="280" w:hanging="280"/>
        <w:jc w:val="both"/>
      </w:pPr>
      <w:r>
        <w:rPr>
          <w:rStyle w:val="a4"/>
        </w:rPr>
        <w:t xml:space="preserve">сообщать врачу обо всех изменениях в состоянии своего здоровья (самочувствие и видимые изменения), если даже Пациент считает, что </w:t>
      </w:r>
      <w:r>
        <w:rPr>
          <w:rStyle w:val="a4"/>
        </w:rPr>
        <w:lastRenderedPageBreak/>
        <w:t xml:space="preserve">эти изменения не влияют на </w:t>
      </w:r>
      <w:r w:rsidR="00BD4C5F">
        <w:rPr>
          <w:rStyle w:val="a4"/>
        </w:rPr>
        <w:t>предоставление</w:t>
      </w:r>
      <w:r>
        <w:rPr>
          <w:rStyle w:val="a4"/>
        </w:rPr>
        <w:t xml:space="preserve"> Клиникой медицинских услуг;</w:t>
      </w:r>
    </w:p>
    <w:p w14:paraId="561CC2D7" w14:textId="77777777" w:rsidR="00F31183" w:rsidRDefault="00F31183" w:rsidP="00F31183">
      <w:pPr>
        <w:pStyle w:val="1"/>
        <w:numPr>
          <w:ilvl w:val="0"/>
          <w:numId w:val="3"/>
        </w:numPr>
        <w:tabs>
          <w:tab w:val="left" w:pos="283"/>
        </w:tabs>
        <w:spacing w:line="276" w:lineRule="auto"/>
        <w:ind w:left="280" w:hanging="280"/>
        <w:jc w:val="both"/>
      </w:pPr>
      <w:r>
        <w:rPr>
          <w:rStyle w:val="a4"/>
        </w:rPr>
        <w:t>выполнять санитарно-эпидемиологические требования Клиники, соблю</w:t>
      </w:r>
      <w:r>
        <w:rPr>
          <w:rStyle w:val="a4"/>
        </w:rPr>
        <w:softHyphen/>
        <w:t>дать лечебно-охранительный режим, правила техники безопасности и пожарной безопасности;</w:t>
      </w:r>
    </w:p>
    <w:p w14:paraId="286B93BD" w14:textId="77777777" w:rsidR="00F31183" w:rsidRDefault="00F31183" w:rsidP="00F31183">
      <w:pPr>
        <w:pStyle w:val="1"/>
        <w:numPr>
          <w:ilvl w:val="0"/>
          <w:numId w:val="3"/>
        </w:numPr>
        <w:tabs>
          <w:tab w:val="left" w:pos="283"/>
        </w:tabs>
        <w:spacing w:line="276" w:lineRule="auto"/>
        <w:ind w:left="280" w:hanging="280"/>
        <w:jc w:val="both"/>
      </w:pPr>
      <w:r>
        <w:rPr>
          <w:rStyle w:val="a4"/>
        </w:rPr>
        <w:t>уважительно относиться к другим Пациентам и посетителям Клиники, к медицинскому и обслуживающему персоналу, соблюдать общепринятые правила этики и поведения, в соответствии с Правилами поведения Пациентов в Клинике;</w:t>
      </w:r>
    </w:p>
    <w:p w14:paraId="420F8723" w14:textId="77777777" w:rsidR="00F31183" w:rsidRDefault="00F31183" w:rsidP="00F31183">
      <w:pPr>
        <w:pStyle w:val="1"/>
        <w:numPr>
          <w:ilvl w:val="0"/>
          <w:numId w:val="3"/>
        </w:numPr>
        <w:tabs>
          <w:tab w:val="left" w:pos="283"/>
        </w:tabs>
        <w:spacing w:line="276" w:lineRule="auto"/>
        <w:ind w:left="280" w:hanging="280"/>
        <w:jc w:val="both"/>
      </w:pPr>
      <w:r>
        <w:rPr>
          <w:rStyle w:val="a4"/>
        </w:rPr>
        <w:t>в случае обращения к третьим лицам, в иные медицинские организации за медицинскими услугами, которые могут повлечь изменение согласован</w:t>
      </w:r>
      <w:r>
        <w:rPr>
          <w:rStyle w:val="a4"/>
        </w:rPr>
        <w:softHyphen/>
        <w:t>ного с Клиникой плана лечения и/или его результата, произвести согласование со специалистами Клиники такое стороннее обращение;</w:t>
      </w:r>
    </w:p>
    <w:p w14:paraId="68C01C82" w14:textId="77777777" w:rsidR="00F31183" w:rsidRDefault="00F31183" w:rsidP="00F31183">
      <w:pPr>
        <w:pStyle w:val="1"/>
        <w:numPr>
          <w:ilvl w:val="0"/>
          <w:numId w:val="3"/>
        </w:numPr>
        <w:tabs>
          <w:tab w:val="left" w:pos="283"/>
        </w:tabs>
        <w:ind w:left="280" w:hanging="280"/>
        <w:jc w:val="both"/>
      </w:pPr>
      <w:r>
        <w:rPr>
          <w:rStyle w:val="a4"/>
        </w:rPr>
        <w:t>проинформировать Клинику с использованием всех средств связи, указанных в настоящем Договоре, о возникновении каких- либо ослож</w:t>
      </w:r>
      <w:r>
        <w:rPr>
          <w:rStyle w:val="a4"/>
        </w:rPr>
        <w:softHyphen/>
        <w:t>нений состояния здоровья, проявлений дискомфорта/ неблагоприятных последствиях прямо или косвенно связанных с предоставлением услуг Клиникой, в течение суток с момента возникновения таких осложнений;</w:t>
      </w:r>
    </w:p>
    <w:p w14:paraId="2D129C6A" w14:textId="7AFEA78E" w:rsidR="00F31183" w:rsidRDefault="00F31183" w:rsidP="00F31183">
      <w:pPr>
        <w:pStyle w:val="1"/>
        <w:numPr>
          <w:ilvl w:val="0"/>
          <w:numId w:val="3"/>
        </w:numPr>
        <w:tabs>
          <w:tab w:val="left" w:pos="307"/>
        </w:tabs>
        <w:spacing w:line="276" w:lineRule="auto"/>
        <w:ind w:left="380" w:hanging="380"/>
        <w:jc w:val="both"/>
      </w:pPr>
      <w:r>
        <w:rPr>
          <w:rStyle w:val="a4"/>
        </w:rPr>
        <w:t xml:space="preserve">предоставить Клинике разрешение привлекать для </w:t>
      </w:r>
      <w:r w:rsidR="00BD4C5F">
        <w:rPr>
          <w:rStyle w:val="a4"/>
        </w:rPr>
        <w:t>предоставления</w:t>
      </w:r>
      <w:r>
        <w:rPr>
          <w:rStyle w:val="a4"/>
        </w:rPr>
        <w:t xml:space="preserve"> медицин</w:t>
      </w:r>
      <w:r>
        <w:rPr>
          <w:rStyle w:val="a4"/>
        </w:rPr>
        <w:softHyphen/>
        <w:t>ских услуг любого медицинского работника из персонала, а также иных внешних специалистов, необходимость в профессиональном мнении которых возникает во время проведения обследования, лечения.</w:t>
      </w:r>
    </w:p>
    <w:p w14:paraId="3E076BA5" w14:textId="77777777" w:rsidR="00F31183" w:rsidRDefault="00F31183" w:rsidP="00F31183">
      <w:pPr>
        <w:pStyle w:val="20"/>
        <w:keepNext/>
        <w:keepLines/>
        <w:numPr>
          <w:ilvl w:val="0"/>
          <w:numId w:val="1"/>
        </w:numPr>
        <w:tabs>
          <w:tab w:val="left" w:pos="332"/>
        </w:tabs>
      </w:pPr>
      <w:bookmarkStart w:id="5" w:name="bookmark28"/>
      <w:r>
        <w:rPr>
          <w:rStyle w:val="2"/>
          <w:b/>
          <w:bCs/>
        </w:rPr>
        <w:t>ПРАВА КЛИНИКИ</w:t>
      </w:r>
      <w:bookmarkEnd w:id="5"/>
    </w:p>
    <w:p w14:paraId="3DB96A50" w14:textId="77777777" w:rsidR="00F31183" w:rsidRDefault="00F31183" w:rsidP="00F31183">
      <w:pPr>
        <w:pStyle w:val="1"/>
        <w:numPr>
          <w:ilvl w:val="1"/>
          <w:numId w:val="1"/>
        </w:numPr>
        <w:tabs>
          <w:tab w:val="left" w:pos="351"/>
        </w:tabs>
        <w:spacing w:line="276" w:lineRule="auto"/>
      </w:pPr>
      <w:r>
        <w:rPr>
          <w:rStyle w:val="a4"/>
        </w:rPr>
        <w:t>При осуществлении медицинской деятельности Клиника вправе:</w:t>
      </w:r>
    </w:p>
    <w:p w14:paraId="0D3062F2" w14:textId="77777777" w:rsidR="00F31183" w:rsidRDefault="00F31183" w:rsidP="00F31183">
      <w:pPr>
        <w:pStyle w:val="1"/>
        <w:numPr>
          <w:ilvl w:val="0"/>
          <w:numId w:val="4"/>
        </w:numPr>
        <w:tabs>
          <w:tab w:val="left" w:pos="307"/>
        </w:tabs>
        <w:ind w:left="380" w:hanging="380"/>
        <w:jc w:val="both"/>
      </w:pPr>
      <w:r>
        <w:rPr>
          <w:rStyle w:val="a4"/>
        </w:rPr>
        <w:t>самостоятельно определять график консультаций, процедур и график работы врачей;</w:t>
      </w:r>
    </w:p>
    <w:p w14:paraId="14509643" w14:textId="77777777" w:rsidR="00F31183" w:rsidRDefault="00F31183" w:rsidP="00F31183">
      <w:pPr>
        <w:pStyle w:val="1"/>
        <w:numPr>
          <w:ilvl w:val="0"/>
          <w:numId w:val="4"/>
        </w:numPr>
        <w:tabs>
          <w:tab w:val="left" w:pos="307"/>
        </w:tabs>
        <w:ind w:left="380" w:hanging="380"/>
        <w:jc w:val="both"/>
      </w:pPr>
      <w:r>
        <w:rPr>
          <w:rStyle w:val="a4"/>
        </w:rPr>
        <w:t>отступить от запланированного графика лечения в случае опоздания Пациента и занятости врача, непосредственно осуществляющего лечение, а в случае опоздания Пациента на прием к врачу, более чем на 10 минут, отменить прием и/или перенести его на другое время или сократить время приема на время опоздания Пациента, при этом оплата рассчитывается согласно стоимости услуг Клиники исходя из полного, запланированного времени приема;</w:t>
      </w:r>
    </w:p>
    <w:p w14:paraId="72A15297" w14:textId="77777777" w:rsidR="00F31183" w:rsidRDefault="00F31183" w:rsidP="00F31183">
      <w:pPr>
        <w:pStyle w:val="1"/>
        <w:numPr>
          <w:ilvl w:val="0"/>
          <w:numId w:val="4"/>
        </w:numPr>
        <w:tabs>
          <w:tab w:val="left" w:pos="307"/>
        </w:tabs>
        <w:spacing w:line="276" w:lineRule="auto"/>
        <w:ind w:left="380" w:hanging="380"/>
        <w:jc w:val="both"/>
      </w:pPr>
      <w:r>
        <w:rPr>
          <w:rStyle w:val="a4"/>
        </w:rPr>
        <w:lastRenderedPageBreak/>
        <w:t>заменить врача при наступлении объективной невозможности проводить лечение данным врачом-специалистом, а также при необходимости направить Пациента для консультации к другим врачам-специалистам Клиники или в иную медицинскую организацию;</w:t>
      </w:r>
    </w:p>
    <w:p w14:paraId="31EA6B49" w14:textId="77777777" w:rsidR="00F31183" w:rsidRDefault="00F31183" w:rsidP="00F31183">
      <w:pPr>
        <w:pStyle w:val="1"/>
        <w:numPr>
          <w:ilvl w:val="0"/>
          <w:numId w:val="4"/>
        </w:numPr>
        <w:tabs>
          <w:tab w:val="left" w:pos="307"/>
        </w:tabs>
        <w:ind w:left="380" w:hanging="380"/>
        <w:jc w:val="both"/>
      </w:pPr>
      <w:r>
        <w:rPr>
          <w:rStyle w:val="a4"/>
        </w:rPr>
        <w:t>самостоятельно в лице врачей-специалистов осуществлять выбор тактики и методики лечения, метода анестезиологического пособия, подбор материалов и медикаментов, определять количество необходимых рентгенологических снимков, проведение других диагностических, профилактических и лечебных мероприятий, при условии наличия необходимости их осуществления;</w:t>
      </w:r>
    </w:p>
    <w:p w14:paraId="09228FE3" w14:textId="77777777" w:rsidR="00F31183" w:rsidRDefault="00F31183" w:rsidP="00F31183">
      <w:pPr>
        <w:pStyle w:val="1"/>
        <w:numPr>
          <w:ilvl w:val="0"/>
          <w:numId w:val="4"/>
        </w:numPr>
        <w:tabs>
          <w:tab w:val="left" w:pos="307"/>
        </w:tabs>
        <w:spacing w:line="276" w:lineRule="auto"/>
        <w:ind w:left="380" w:hanging="380"/>
        <w:jc w:val="both"/>
      </w:pPr>
      <w:r>
        <w:rPr>
          <w:rStyle w:val="a4"/>
        </w:rPr>
        <w:t>производить назначение медицинских препаратов, как включенных в перечень жизненно необходимых и важнейших лекарственных препаратов для медицинского применения, так и медицинских препаратов, не включенных в указанный перечень;</w:t>
      </w:r>
    </w:p>
    <w:p w14:paraId="0DF6AC11" w14:textId="77777777" w:rsidR="00F31183" w:rsidRDefault="00F31183" w:rsidP="00F31183">
      <w:pPr>
        <w:pStyle w:val="1"/>
        <w:numPr>
          <w:ilvl w:val="0"/>
          <w:numId w:val="4"/>
        </w:numPr>
        <w:tabs>
          <w:tab w:val="left" w:pos="307"/>
        </w:tabs>
        <w:spacing w:line="276" w:lineRule="auto"/>
        <w:ind w:left="380" w:hanging="380"/>
        <w:jc w:val="both"/>
      </w:pPr>
      <w:r>
        <w:rPr>
          <w:rStyle w:val="a4"/>
        </w:rPr>
        <w:t>рекомендовать Пациенту определенные материалы и (или) медикаменты, стоимость которых превышает аналогичные материалы (медикаменты) при наличии для их применения (использования) медицинских показаний и (или) большего лечебного и (или) косметического эффекта;</w:t>
      </w:r>
    </w:p>
    <w:p w14:paraId="1DA3E575" w14:textId="64E0554D" w:rsidR="00F31183" w:rsidRDefault="00F31183" w:rsidP="007A06C0">
      <w:pPr>
        <w:pStyle w:val="1"/>
        <w:numPr>
          <w:ilvl w:val="0"/>
          <w:numId w:val="4"/>
        </w:numPr>
        <w:tabs>
          <w:tab w:val="left" w:pos="307"/>
        </w:tabs>
        <w:spacing w:line="276" w:lineRule="auto"/>
        <w:ind w:left="380" w:hanging="380"/>
        <w:jc w:val="both"/>
      </w:pPr>
      <w:r>
        <w:rPr>
          <w:rStyle w:val="a4"/>
        </w:rPr>
        <w:t>отказаться от предоставления услуг Пациенту в случаях, если тот хотя бы дважды безосновательно без уважительной причины отказался от</w:t>
      </w:r>
      <w:r w:rsidR="00BD4C5F">
        <w:rPr>
          <w:rStyle w:val="a4"/>
        </w:rPr>
        <w:t xml:space="preserve"> </w:t>
      </w:r>
      <w:r>
        <w:rPr>
          <w:rStyle w:val="a4"/>
        </w:rPr>
        <w:t>назначений и не соблюдал рекомендации врачей-специалистов Клиники;</w:t>
      </w:r>
    </w:p>
    <w:p w14:paraId="33A68D5A" w14:textId="4BCF9907" w:rsidR="00F31183" w:rsidRDefault="00F31183" w:rsidP="00F31183">
      <w:pPr>
        <w:pStyle w:val="1"/>
        <w:numPr>
          <w:ilvl w:val="0"/>
          <w:numId w:val="4"/>
        </w:numPr>
        <w:tabs>
          <w:tab w:val="left" w:pos="306"/>
        </w:tabs>
        <w:ind w:left="380" w:hanging="380"/>
        <w:jc w:val="both"/>
      </w:pPr>
      <w:r>
        <w:rPr>
          <w:rStyle w:val="a4"/>
        </w:rPr>
        <w:t xml:space="preserve">отказать в продолжении </w:t>
      </w:r>
      <w:r w:rsidR="00BD4C5F">
        <w:rPr>
          <w:rStyle w:val="a4"/>
        </w:rPr>
        <w:t>предоставления</w:t>
      </w:r>
      <w:r>
        <w:rPr>
          <w:rStyle w:val="a4"/>
        </w:rPr>
        <w:t xml:space="preserve"> медицинской услуги в случаях нарушения Пациентом условий настоящих Правил с обязательной фиксацией отказа в лечении и причин такого отказа в медицинской документации, при этом критерий «нарушения» является исключительной компетенцией Клиники и отражен в разделе 14 настоящих Правил. Отказ от продолжения лечения возможен только при формулировании врачебных рекомендаций по дальнейшему лечению и не допускается при наличии у Пациента острой стадии заболевания;</w:t>
      </w:r>
    </w:p>
    <w:p w14:paraId="178972FD" w14:textId="06D09C7B" w:rsidR="00F31183" w:rsidRDefault="00F31183" w:rsidP="00F31183">
      <w:pPr>
        <w:pStyle w:val="1"/>
        <w:numPr>
          <w:ilvl w:val="0"/>
          <w:numId w:val="4"/>
        </w:numPr>
        <w:tabs>
          <w:tab w:val="left" w:pos="306"/>
        </w:tabs>
        <w:ind w:left="380" w:hanging="380"/>
        <w:jc w:val="both"/>
      </w:pPr>
      <w:r>
        <w:rPr>
          <w:rStyle w:val="a4"/>
        </w:rPr>
        <w:t xml:space="preserve">запрашивать у Пациента необходимые сведения, имеющие отношение и/или влияющие на процесс </w:t>
      </w:r>
      <w:r w:rsidR="00763C2D">
        <w:rPr>
          <w:rStyle w:val="a4"/>
        </w:rPr>
        <w:t>предоставления</w:t>
      </w:r>
      <w:r>
        <w:rPr>
          <w:rStyle w:val="a4"/>
        </w:rPr>
        <w:t xml:space="preserve"> медицинской помощи, а также на ее качество. В случае предоставления Пациентом недостоверных сведений и/или их непредоставления/не полного предоставления, Клиника имеет право приостановить исполнение </w:t>
      </w:r>
      <w:r>
        <w:rPr>
          <w:rStyle w:val="a4"/>
        </w:rPr>
        <w:lastRenderedPageBreak/>
        <w:t>своих обязательств по настоящему Договору или отказаться от их исполнения;</w:t>
      </w:r>
    </w:p>
    <w:p w14:paraId="0F0D1DB8" w14:textId="540EBBF5" w:rsidR="00F31183" w:rsidRDefault="00F31183" w:rsidP="00F31183">
      <w:pPr>
        <w:pStyle w:val="1"/>
        <w:numPr>
          <w:ilvl w:val="0"/>
          <w:numId w:val="4"/>
        </w:numPr>
        <w:tabs>
          <w:tab w:val="left" w:pos="306"/>
        </w:tabs>
        <w:ind w:left="380" w:hanging="380"/>
        <w:jc w:val="both"/>
      </w:pPr>
      <w:r>
        <w:rPr>
          <w:rStyle w:val="a4"/>
        </w:rPr>
        <w:t xml:space="preserve">в случае возникновения неотложных состояний у Пациента самостоятельно определить объем исследований/диагностики, манипуляций, медицинских вмешательств, необходимых для установления диагноза, обследования и </w:t>
      </w:r>
      <w:r w:rsidR="00763C2D">
        <w:rPr>
          <w:rStyle w:val="a4"/>
        </w:rPr>
        <w:t>предоставления</w:t>
      </w:r>
      <w:r>
        <w:rPr>
          <w:rStyle w:val="a4"/>
        </w:rPr>
        <w:t xml:space="preserve"> помощи, в том числе не предусмотренных настоящим Договором;</w:t>
      </w:r>
    </w:p>
    <w:p w14:paraId="0539CC1A" w14:textId="77777777" w:rsidR="00F31183" w:rsidRDefault="00F31183" w:rsidP="00F31183">
      <w:pPr>
        <w:pStyle w:val="1"/>
        <w:numPr>
          <w:ilvl w:val="0"/>
          <w:numId w:val="4"/>
        </w:numPr>
        <w:tabs>
          <w:tab w:val="left" w:pos="306"/>
        </w:tabs>
        <w:ind w:left="380" w:hanging="380"/>
        <w:jc w:val="both"/>
      </w:pPr>
      <w:r>
        <w:rPr>
          <w:rStyle w:val="a4"/>
        </w:rPr>
        <w:t xml:space="preserve">по просьбе и с согласия Пациента, при наличии технической и организационной возможности, направлять результаты лабораторных исследований в личный кабинет Пациента, созданный на ресурсе Клиники по адресу </w:t>
      </w:r>
      <w:hyperlink r:id="rId12" w:history="1">
        <w:r>
          <w:rPr>
            <w:rStyle w:val="a4"/>
            <w:b/>
            <w:bCs/>
            <w:lang w:val="en-US"/>
          </w:rPr>
          <w:t>www</w:t>
        </w:r>
        <w:r w:rsidRPr="005C1EF0">
          <w:rPr>
            <w:rStyle w:val="a4"/>
            <w:b/>
            <w:bCs/>
          </w:rPr>
          <w:t>.</w:t>
        </w:r>
        <w:proofErr w:type="spellStart"/>
        <w:r>
          <w:rPr>
            <w:rStyle w:val="a4"/>
            <w:b/>
            <w:bCs/>
            <w:lang w:val="en-US"/>
          </w:rPr>
          <w:t>medeste</w:t>
        </w:r>
        <w:proofErr w:type="spellEnd"/>
        <w:r w:rsidRPr="005C1EF0">
          <w:rPr>
            <w:rStyle w:val="a4"/>
            <w:b/>
            <w:bCs/>
          </w:rPr>
          <w:t>.</w:t>
        </w:r>
        <w:proofErr w:type="spellStart"/>
        <w:r>
          <w:rPr>
            <w:rStyle w:val="a4"/>
            <w:b/>
            <w:bCs/>
            <w:lang w:val="en-US"/>
          </w:rPr>
          <w:t>ru</w:t>
        </w:r>
        <w:proofErr w:type="spellEnd"/>
      </w:hyperlink>
      <w:r w:rsidRPr="005C1EF0">
        <w:rPr>
          <w:rStyle w:val="a4"/>
          <w:b/>
          <w:bCs/>
        </w:rPr>
        <w:t>;</w:t>
      </w:r>
    </w:p>
    <w:p w14:paraId="1557B406" w14:textId="77777777" w:rsidR="00F31183" w:rsidRDefault="00F31183" w:rsidP="00F31183">
      <w:pPr>
        <w:pStyle w:val="1"/>
        <w:numPr>
          <w:ilvl w:val="0"/>
          <w:numId w:val="4"/>
        </w:numPr>
        <w:tabs>
          <w:tab w:val="left" w:pos="306"/>
        </w:tabs>
        <w:ind w:left="380" w:hanging="380"/>
        <w:jc w:val="both"/>
      </w:pPr>
      <w:r>
        <w:rPr>
          <w:rStyle w:val="a4"/>
        </w:rPr>
        <w:t>получить от Пациента соответствующий документ об отказе от медицинского вмешательства в случае его отказа от услуг, которые могли бы, по мнению Клиники, уменьшить или снять опасность для его здоровья.</w:t>
      </w:r>
    </w:p>
    <w:p w14:paraId="60A214F5" w14:textId="77777777" w:rsidR="00F31183" w:rsidRDefault="00F31183" w:rsidP="00F31183">
      <w:pPr>
        <w:pStyle w:val="20"/>
        <w:keepNext/>
        <w:keepLines/>
        <w:numPr>
          <w:ilvl w:val="0"/>
          <w:numId w:val="1"/>
        </w:numPr>
        <w:tabs>
          <w:tab w:val="left" w:pos="327"/>
        </w:tabs>
        <w:jc w:val="both"/>
      </w:pPr>
      <w:bookmarkStart w:id="6" w:name="bookmark30"/>
      <w:r>
        <w:rPr>
          <w:rStyle w:val="2"/>
          <w:b/>
          <w:bCs/>
        </w:rPr>
        <w:t>ОБЯЗАННОСТИ КЛИНИКИ</w:t>
      </w:r>
      <w:bookmarkEnd w:id="6"/>
    </w:p>
    <w:p w14:paraId="450ADF7C" w14:textId="6C70E955" w:rsidR="00F31183" w:rsidRDefault="00F31183" w:rsidP="00F31183">
      <w:pPr>
        <w:pStyle w:val="1"/>
        <w:numPr>
          <w:ilvl w:val="1"/>
          <w:numId w:val="1"/>
        </w:numPr>
        <w:tabs>
          <w:tab w:val="left" w:pos="351"/>
        </w:tabs>
        <w:jc w:val="both"/>
      </w:pPr>
      <w:r>
        <w:rPr>
          <w:rStyle w:val="a4"/>
        </w:rPr>
        <w:t xml:space="preserve">При </w:t>
      </w:r>
      <w:r w:rsidR="00763C2D">
        <w:rPr>
          <w:rStyle w:val="a4"/>
        </w:rPr>
        <w:t>предоставлении</w:t>
      </w:r>
      <w:r>
        <w:rPr>
          <w:rStyle w:val="a4"/>
        </w:rPr>
        <w:t xml:space="preserve"> медицинских услуг Клиника обязана:</w:t>
      </w:r>
    </w:p>
    <w:p w14:paraId="4D2C61C7" w14:textId="77777777" w:rsidR="00F31183" w:rsidRDefault="00F31183" w:rsidP="00F31183">
      <w:pPr>
        <w:pStyle w:val="1"/>
        <w:numPr>
          <w:ilvl w:val="0"/>
          <w:numId w:val="5"/>
        </w:numPr>
        <w:tabs>
          <w:tab w:val="left" w:pos="306"/>
        </w:tabs>
        <w:jc w:val="both"/>
      </w:pPr>
      <w:r>
        <w:rPr>
          <w:rStyle w:val="a4"/>
        </w:rPr>
        <w:t>уважительно и гуманно относиться к Пациенту;</w:t>
      </w:r>
    </w:p>
    <w:p w14:paraId="3AAFDEF1" w14:textId="147262D7" w:rsidR="00F31183" w:rsidRDefault="00F31183" w:rsidP="00F31183">
      <w:pPr>
        <w:pStyle w:val="1"/>
        <w:numPr>
          <w:ilvl w:val="0"/>
          <w:numId w:val="5"/>
        </w:numPr>
        <w:tabs>
          <w:tab w:val="left" w:pos="306"/>
        </w:tabs>
        <w:jc w:val="both"/>
      </w:pPr>
      <w:r>
        <w:rPr>
          <w:rStyle w:val="a4"/>
        </w:rPr>
        <w:t xml:space="preserve">согласовать с Пациентом характер и объем </w:t>
      </w:r>
      <w:r w:rsidR="00763C2D">
        <w:rPr>
          <w:rStyle w:val="a4"/>
        </w:rPr>
        <w:t>предоставления</w:t>
      </w:r>
      <w:r>
        <w:rPr>
          <w:rStyle w:val="a4"/>
        </w:rPr>
        <w:t xml:space="preserve"> медицинских услуг;</w:t>
      </w:r>
    </w:p>
    <w:p w14:paraId="0808A09E" w14:textId="54741EF2" w:rsidR="00F31183" w:rsidRDefault="00F31183" w:rsidP="00F31183">
      <w:pPr>
        <w:pStyle w:val="1"/>
        <w:numPr>
          <w:ilvl w:val="0"/>
          <w:numId w:val="5"/>
        </w:numPr>
        <w:tabs>
          <w:tab w:val="left" w:pos="306"/>
        </w:tabs>
        <w:ind w:left="380" w:hanging="380"/>
        <w:jc w:val="both"/>
      </w:pPr>
      <w:r>
        <w:rPr>
          <w:rStyle w:val="a4"/>
        </w:rPr>
        <w:t xml:space="preserve">предоставить Пациенту услуги согласно Прейскуранту, действующему на день </w:t>
      </w:r>
      <w:r w:rsidR="00763C2D">
        <w:rPr>
          <w:rStyle w:val="a4"/>
        </w:rPr>
        <w:t>предоставления</w:t>
      </w:r>
      <w:r>
        <w:rPr>
          <w:rStyle w:val="a4"/>
        </w:rPr>
        <w:t xml:space="preserve"> услуги, качество которых соответствует современным достижениям медицинской науки, и не может быть ниже установленных</w:t>
      </w:r>
    </w:p>
    <w:p w14:paraId="4E067170" w14:textId="32BA9F1E" w:rsidR="00F31183" w:rsidRDefault="00F31183" w:rsidP="00F31183">
      <w:pPr>
        <w:pStyle w:val="1"/>
        <w:ind w:firstLine="280"/>
        <w:jc w:val="both"/>
      </w:pPr>
      <w:r>
        <w:rPr>
          <w:rStyle w:val="a4"/>
        </w:rPr>
        <w:t xml:space="preserve">стандартов качества и порядков </w:t>
      </w:r>
      <w:r w:rsidR="00763C2D">
        <w:rPr>
          <w:rStyle w:val="a4"/>
        </w:rPr>
        <w:t>предоставления</w:t>
      </w:r>
      <w:r>
        <w:rPr>
          <w:rStyle w:val="a4"/>
        </w:rPr>
        <w:t xml:space="preserve"> медицинской помощи;</w:t>
      </w:r>
    </w:p>
    <w:p w14:paraId="683ABDB0" w14:textId="77777777" w:rsidR="00F31183" w:rsidRDefault="00F31183" w:rsidP="00F31183">
      <w:pPr>
        <w:pStyle w:val="1"/>
        <w:numPr>
          <w:ilvl w:val="0"/>
          <w:numId w:val="5"/>
        </w:numPr>
        <w:tabs>
          <w:tab w:val="left" w:pos="278"/>
        </w:tabs>
        <w:spacing w:line="276" w:lineRule="auto"/>
        <w:ind w:left="280" w:hanging="280"/>
        <w:jc w:val="both"/>
      </w:pPr>
      <w:r>
        <w:rPr>
          <w:rStyle w:val="a4"/>
        </w:rPr>
        <w:t>в полном объеме информировать Пациента, его поверенного или закон</w:t>
      </w:r>
      <w:r>
        <w:rPr>
          <w:rStyle w:val="a4"/>
        </w:rPr>
        <w:softHyphen/>
        <w:t>ного представителя о выявленном состоянии его здоровья с учетом согласия Пациента на разглашение данной информации и в соответствии с действующим законодательством РФ;</w:t>
      </w:r>
    </w:p>
    <w:p w14:paraId="308BE746" w14:textId="2D9B0DCB" w:rsidR="00F31183" w:rsidRDefault="00F31183" w:rsidP="00F31183">
      <w:pPr>
        <w:pStyle w:val="1"/>
        <w:numPr>
          <w:ilvl w:val="0"/>
          <w:numId w:val="5"/>
        </w:numPr>
        <w:tabs>
          <w:tab w:val="left" w:pos="278"/>
        </w:tabs>
        <w:ind w:left="280" w:hanging="280"/>
        <w:jc w:val="both"/>
      </w:pPr>
      <w:r>
        <w:rPr>
          <w:rStyle w:val="a4"/>
        </w:rPr>
        <w:t>в случае несовместимости заболевания и/или особенностей физиологи</w:t>
      </w:r>
      <w:r>
        <w:rPr>
          <w:rStyle w:val="a4"/>
        </w:rPr>
        <w:softHyphen/>
        <w:t xml:space="preserve">ческого, анатомического, гистологического строения органов Пациента, обнаруженного после подписания Договора с выбранным методом </w:t>
      </w:r>
      <w:r w:rsidR="00763C2D">
        <w:rPr>
          <w:rStyle w:val="a4"/>
        </w:rPr>
        <w:t>предоставления</w:t>
      </w:r>
      <w:r>
        <w:rPr>
          <w:rStyle w:val="a4"/>
        </w:rPr>
        <w:t xml:space="preserve"> медицинской помощи, предложить и согласовать другой вид метода </w:t>
      </w:r>
      <w:r w:rsidR="00763C2D">
        <w:rPr>
          <w:rStyle w:val="a4"/>
        </w:rPr>
        <w:t>предоставления</w:t>
      </w:r>
      <w:r>
        <w:rPr>
          <w:rStyle w:val="a4"/>
        </w:rPr>
        <w:t xml:space="preserve"> медицинской помощи, путем внесения соответствующих изменений/корректировок в ранее согласованный план лечения, а при отсутствии согласия Пациента на </w:t>
      </w:r>
      <w:r>
        <w:rPr>
          <w:rStyle w:val="a4"/>
        </w:rPr>
        <w:lastRenderedPageBreak/>
        <w:t>такое изменение, а также при отсутствии безопасных и/или разрешенных методов изменений/корректировок лечения, отказать в оказании соответствующих услуг или приостановить их оказание с внесением соответствующих изменений и сведений в медицинскую карту;</w:t>
      </w:r>
    </w:p>
    <w:p w14:paraId="02343636" w14:textId="77777777" w:rsidR="00F31183" w:rsidRDefault="00F31183" w:rsidP="00F31183">
      <w:pPr>
        <w:pStyle w:val="1"/>
        <w:numPr>
          <w:ilvl w:val="0"/>
          <w:numId w:val="5"/>
        </w:numPr>
        <w:tabs>
          <w:tab w:val="left" w:pos="278"/>
        </w:tabs>
        <w:ind w:left="280" w:hanging="280"/>
        <w:jc w:val="both"/>
      </w:pPr>
      <w:r>
        <w:rPr>
          <w:rStyle w:val="a4"/>
        </w:rPr>
        <w:t>соблюдать правила медицинской этики и деонтологии во взаимоотно</w:t>
      </w:r>
      <w:r>
        <w:rPr>
          <w:rStyle w:val="a4"/>
        </w:rPr>
        <w:softHyphen/>
        <w:t>шениях с Пациентом, а также врачебную тайну;</w:t>
      </w:r>
    </w:p>
    <w:p w14:paraId="28105790" w14:textId="77777777" w:rsidR="00F31183" w:rsidRDefault="00F31183" w:rsidP="00F31183">
      <w:pPr>
        <w:pStyle w:val="1"/>
        <w:numPr>
          <w:ilvl w:val="0"/>
          <w:numId w:val="5"/>
        </w:numPr>
        <w:tabs>
          <w:tab w:val="left" w:pos="278"/>
        </w:tabs>
        <w:ind w:left="280" w:hanging="280"/>
        <w:jc w:val="both"/>
      </w:pPr>
      <w:r>
        <w:rPr>
          <w:rStyle w:val="a4"/>
        </w:rPr>
        <w:t>обеспечить возможность ознакомления Пациента (законного предста</w:t>
      </w:r>
      <w:r>
        <w:rPr>
          <w:rStyle w:val="a4"/>
        </w:rPr>
        <w:softHyphen/>
        <w:t>вителя) с медицинской документацией в течение 10 (десяти) рабочих дней, не считая даты получения соответствующего письменного заявления Пациента (законного представителя). Медицинская карта, иная меди</w:t>
      </w:r>
      <w:r>
        <w:rPr>
          <w:rStyle w:val="a4"/>
        </w:rPr>
        <w:softHyphen/>
        <w:t>цинская документация являются собственностью Клиники, подлинные экземпляры которой не подлежат передаче Пациенту. Указанная документация может быть предоставлена только в виде заверенных ксерокопий, отсканированных копий или фотокопий документации в течение 30 (тридцати) дней, не считая даты получения соответствующего письменного заявления Пациента (законного представителя);</w:t>
      </w:r>
    </w:p>
    <w:p w14:paraId="15FBEDA8" w14:textId="4FC3A123" w:rsidR="00F31183" w:rsidRDefault="00763C2D" w:rsidP="00F31183">
      <w:pPr>
        <w:pStyle w:val="1"/>
        <w:numPr>
          <w:ilvl w:val="0"/>
          <w:numId w:val="5"/>
        </w:numPr>
        <w:tabs>
          <w:tab w:val="left" w:pos="278"/>
        </w:tabs>
        <w:ind w:left="280" w:hanging="280"/>
        <w:jc w:val="both"/>
      </w:pPr>
      <w:r>
        <w:rPr>
          <w:rStyle w:val="a4"/>
        </w:rPr>
        <w:t>предоставлять</w:t>
      </w:r>
      <w:r w:rsidR="00F31183">
        <w:rPr>
          <w:rStyle w:val="a4"/>
        </w:rPr>
        <w:t xml:space="preserve"> медицинские услуги только при наличии предварительно оформленных в письменном виде и подписанных Пациентом (законным представителем) Информированных добровольных согласий на соответствующие виды услуг, в том числе информированного добровольного согласия на дополнительные платные медицинские услуги, не поименованные в настоящем Договоре и приложениях к нему;</w:t>
      </w:r>
    </w:p>
    <w:p w14:paraId="2F1331EB" w14:textId="053BCC3A" w:rsidR="00F31183" w:rsidRDefault="00F31183" w:rsidP="00F31183">
      <w:pPr>
        <w:pStyle w:val="1"/>
        <w:numPr>
          <w:ilvl w:val="0"/>
          <w:numId w:val="5"/>
        </w:numPr>
        <w:tabs>
          <w:tab w:val="left" w:pos="278"/>
        </w:tabs>
        <w:spacing w:line="276" w:lineRule="auto"/>
        <w:ind w:left="380" w:hanging="280"/>
        <w:jc w:val="both"/>
      </w:pPr>
      <w:r>
        <w:rPr>
          <w:rStyle w:val="a4"/>
        </w:rPr>
        <w:t xml:space="preserve">посредством открытого размещения документов на информационном стенде Клиники, на сайте Клиники: </w:t>
      </w:r>
      <w:hyperlink r:id="rId13" w:history="1">
        <w:r w:rsidRPr="00763C2D">
          <w:rPr>
            <w:rStyle w:val="a4"/>
            <w:b/>
            <w:bCs/>
            <w:lang w:val="en-US"/>
          </w:rPr>
          <w:t>www</w:t>
        </w:r>
        <w:r w:rsidRPr="00763C2D">
          <w:rPr>
            <w:rStyle w:val="a4"/>
            <w:b/>
            <w:bCs/>
          </w:rPr>
          <w:t>.</w:t>
        </w:r>
        <w:proofErr w:type="spellStart"/>
        <w:r w:rsidRPr="00763C2D">
          <w:rPr>
            <w:rStyle w:val="a4"/>
            <w:b/>
            <w:bCs/>
            <w:lang w:val="en-US"/>
          </w:rPr>
          <w:t>medeste</w:t>
        </w:r>
        <w:proofErr w:type="spellEnd"/>
        <w:r w:rsidRPr="00763C2D">
          <w:rPr>
            <w:rStyle w:val="a4"/>
            <w:b/>
            <w:bCs/>
          </w:rPr>
          <w:t>.</w:t>
        </w:r>
        <w:proofErr w:type="spellStart"/>
        <w:r w:rsidRPr="00763C2D">
          <w:rPr>
            <w:rStyle w:val="a4"/>
            <w:b/>
            <w:bCs/>
            <w:lang w:val="en-US"/>
          </w:rPr>
          <w:t>ru</w:t>
        </w:r>
        <w:proofErr w:type="spellEnd"/>
      </w:hyperlink>
      <w:r w:rsidRPr="00763C2D">
        <w:rPr>
          <w:rStyle w:val="a4"/>
          <w:b/>
          <w:bCs/>
        </w:rPr>
        <w:t xml:space="preserve"> </w:t>
      </w:r>
      <w:r>
        <w:rPr>
          <w:rStyle w:val="a4"/>
        </w:rPr>
        <w:t>ознакомить Пациента со своей лицензией на оказание медицинск</w:t>
      </w:r>
      <w:r w:rsidR="00763C2D">
        <w:rPr>
          <w:rStyle w:val="a4"/>
        </w:rPr>
        <w:t>ой</w:t>
      </w:r>
      <w:r>
        <w:rPr>
          <w:rStyle w:val="a4"/>
        </w:rPr>
        <w:t xml:space="preserve"> </w:t>
      </w:r>
      <w:r w:rsidR="00763C2D">
        <w:rPr>
          <w:rStyle w:val="a4"/>
        </w:rPr>
        <w:t>помощи (предоставление медицинских услуг)</w:t>
      </w:r>
      <w:r>
        <w:rPr>
          <w:rStyle w:val="a4"/>
        </w:rPr>
        <w:t>, с настоящими</w:t>
      </w:r>
      <w:r w:rsidR="00763C2D">
        <w:rPr>
          <w:rStyle w:val="a4"/>
        </w:rPr>
        <w:t xml:space="preserve"> </w:t>
      </w:r>
      <w:r>
        <w:rPr>
          <w:rStyle w:val="a4"/>
        </w:rPr>
        <w:t>Правилами, а также с иной информацией о Клинике как об исполнителе медицинских услуг, по содержанию и в объеме, объективно позволяющим принять осознанное решение об обращении в Клинику, в том числе информацию о юридическом статусе, о режиме работы, контактном телефоне, информацией о врачах-специалистах, непосредственно оказывающих медицинские услуги;</w:t>
      </w:r>
    </w:p>
    <w:p w14:paraId="0E6EE375" w14:textId="77777777" w:rsidR="00F31183" w:rsidRDefault="00F31183" w:rsidP="00F31183">
      <w:pPr>
        <w:pStyle w:val="1"/>
        <w:numPr>
          <w:ilvl w:val="0"/>
          <w:numId w:val="5"/>
        </w:numPr>
        <w:tabs>
          <w:tab w:val="left" w:pos="370"/>
        </w:tabs>
        <w:ind w:left="380" w:hanging="380"/>
        <w:jc w:val="both"/>
      </w:pPr>
      <w:r>
        <w:rPr>
          <w:rStyle w:val="a4"/>
        </w:rPr>
        <w:t>давать Пациенту указания (рекомендации), носящие обязательный характер, предоставить Пациенту доступную и достоверную информацию о предоставляемой услуге;</w:t>
      </w:r>
    </w:p>
    <w:p w14:paraId="4F18C63C" w14:textId="77777777" w:rsidR="00F31183" w:rsidRDefault="00F31183" w:rsidP="00F31183">
      <w:pPr>
        <w:pStyle w:val="1"/>
        <w:numPr>
          <w:ilvl w:val="0"/>
          <w:numId w:val="5"/>
        </w:numPr>
        <w:tabs>
          <w:tab w:val="left" w:pos="370"/>
        </w:tabs>
        <w:ind w:left="380" w:hanging="380"/>
        <w:jc w:val="both"/>
      </w:pPr>
      <w:r>
        <w:rPr>
          <w:rStyle w:val="a4"/>
        </w:rPr>
        <w:lastRenderedPageBreak/>
        <w:t>учитывая индивидуальные особенности Пациента, самостоятельно выбирать оздоровительные меры, необходимые Пациенту, а также устанавливать график посещений Клиники после проведенного лечения.</w:t>
      </w:r>
    </w:p>
    <w:p w14:paraId="0479D79F" w14:textId="7037437E" w:rsidR="00F31183" w:rsidRDefault="00F31183" w:rsidP="00F31183">
      <w:pPr>
        <w:pStyle w:val="20"/>
        <w:keepNext/>
        <w:keepLines/>
        <w:numPr>
          <w:ilvl w:val="0"/>
          <w:numId w:val="1"/>
        </w:numPr>
        <w:tabs>
          <w:tab w:val="left" w:pos="370"/>
        </w:tabs>
        <w:ind w:left="380" w:hanging="380"/>
        <w:jc w:val="both"/>
      </w:pPr>
      <w:bookmarkStart w:id="7" w:name="bookmark32"/>
      <w:r>
        <w:rPr>
          <w:rStyle w:val="2"/>
          <w:b/>
          <w:bCs/>
        </w:rPr>
        <w:t xml:space="preserve">ПОРЯДОК ОБРАЩЕНИЯ ПАЦИЕНТОВ В КЛИНИКУ ЗА </w:t>
      </w:r>
      <w:r w:rsidR="000C345B">
        <w:rPr>
          <w:rStyle w:val="2"/>
          <w:b/>
          <w:bCs/>
        </w:rPr>
        <w:t>ПОЛУЧЕНИЕМ</w:t>
      </w:r>
      <w:r>
        <w:rPr>
          <w:rStyle w:val="2"/>
          <w:b/>
          <w:bCs/>
        </w:rPr>
        <w:t xml:space="preserve"> МЕДИЦИНСКИХ УСЛУГ</w:t>
      </w:r>
      <w:bookmarkEnd w:id="7"/>
    </w:p>
    <w:p w14:paraId="5151B0D9" w14:textId="2FC91816" w:rsidR="00F31183" w:rsidRDefault="00F31183" w:rsidP="00F31183">
      <w:pPr>
        <w:pStyle w:val="1"/>
        <w:numPr>
          <w:ilvl w:val="1"/>
          <w:numId w:val="1"/>
        </w:numPr>
        <w:tabs>
          <w:tab w:val="left" w:pos="370"/>
        </w:tabs>
        <w:ind w:left="380" w:hanging="380"/>
        <w:jc w:val="both"/>
      </w:pPr>
      <w:r>
        <w:rPr>
          <w:rStyle w:val="a4"/>
        </w:rPr>
        <w:t xml:space="preserve">При необходимости </w:t>
      </w:r>
      <w:r w:rsidR="00763C2D">
        <w:rPr>
          <w:rStyle w:val="a4"/>
        </w:rPr>
        <w:t>предоставления</w:t>
      </w:r>
      <w:r>
        <w:rPr>
          <w:rStyle w:val="a4"/>
        </w:rPr>
        <w:t xml:space="preserve"> медицинской помощи Пациент обращается к администраторам ресепшен-зоны Клиники, обеспечивающей регистрацию Пациентов на прием к врачу. В Клинике прием специалистов и </w:t>
      </w:r>
      <w:r w:rsidR="000C345B">
        <w:rPr>
          <w:rStyle w:val="a4"/>
        </w:rPr>
        <w:t>предоставление</w:t>
      </w:r>
      <w:r>
        <w:rPr>
          <w:rStyle w:val="a4"/>
        </w:rPr>
        <w:t xml:space="preserve"> медицинских услуг осуществляются по предварительной записи. Записаться на прием к специалисту можно через специальную форму записи на сайте </w:t>
      </w:r>
      <w:hyperlink r:id="rId14" w:history="1">
        <w:r>
          <w:rPr>
            <w:rStyle w:val="a4"/>
            <w:b/>
            <w:bCs/>
            <w:lang w:val="en-US"/>
          </w:rPr>
          <w:t>www</w:t>
        </w:r>
        <w:r w:rsidRPr="005C1EF0">
          <w:rPr>
            <w:rStyle w:val="a4"/>
            <w:b/>
            <w:bCs/>
          </w:rPr>
          <w:t>.</w:t>
        </w:r>
        <w:proofErr w:type="spellStart"/>
        <w:r>
          <w:rPr>
            <w:rStyle w:val="a4"/>
            <w:b/>
            <w:bCs/>
            <w:lang w:val="en-US"/>
          </w:rPr>
          <w:t>medeste</w:t>
        </w:r>
        <w:proofErr w:type="spellEnd"/>
        <w:r w:rsidRPr="005C1EF0">
          <w:rPr>
            <w:rStyle w:val="a4"/>
            <w:b/>
            <w:bCs/>
          </w:rPr>
          <w:t>.</w:t>
        </w:r>
        <w:proofErr w:type="spellStart"/>
        <w:r>
          <w:rPr>
            <w:rStyle w:val="a4"/>
            <w:b/>
            <w:bCs/>
            <w:lang w:val="en-US"/>
          </w:rPr>
          <w:t>ru</w:t>
        </w:r>
        <w:proofErr w:type="spellEnd"/>
      </w:hyperlink>
      <w:r w:rsidRPr="005C1EF0">
        <w:rPr>
          <w:rStyle w:val="a4"/>
          <w:b/>
          <w:bCs/>
        </w:rPr>
        <w:t xml:space="preserve">, </w:t>
      </w:r>
      <w:r>
        <w:rPr>
          <w:rStyle w:val="a4"/>
        </w:rPr>
        <w:t xml:space="preserve">заказав обратный звонок на вышеуказанном сайте или позвонив по телефонам Клиники: </w:t>
      </w:r>
      <w:r>
        <w:rPr>
          <w:rStyle w:val="a4"/>
          <w:b/>
          <w:bCs/>
        </w:rPr>
        <w:t xml:space="preserve">+7 (812) 214-77-77, 8 (800) 101-18-12, </w:t>
      </w:r>
      <w:r>
        <w:rPr>
          <w:rStyle w:val="a4"/>
        </w:rPr>
        <w:t>а также путем личного посещения Клиники для записи. При наличии свободного времени у специалиста возможен прием без предварительной записи.</w:t>
      </w:r>
    </w:p>
    <w:p w14:paraId="45FA569D" w14:textId="77777777" w:rsidR="00F31183" w:rsidRDefault="00F31183" w:rsidP="00F31183">
      <w:pPr>
        <w:pStyle w:val="1"/>
        <w:numPr>
          <w:ilvl w:val="1"/>
          <w:numId w:val="1"/>
        </w:numPr>
        <w:tabs>
          <w:tab w:val="left" w:pos="380"/>
        </w:tabs>
        <w:ind w:left="380" w:hanging="380"/>
        <w:jc w:val="both"/>
      </w:pPr>
      <w:r>
        <w:rPr>
          <w:rStyle w:val="a4"/>
        </w:rPr>
        <w:t>Прием без предварительной записи проводится при наличии показаний медицинской помощи в экстренной и неотложной форме.</w:t>
      </w:r>
    </w:p>
    <w:p w14:paraId="2FD9A073" w14:textId="77777777" w:rsidR="00F31183" w:rsidRDefault="00F31183" w:rsidP="00F31183">
      <w:pPr>
        <w:pStyle w:val="1"/>
        <w:numPr>
          <w:ilvl w:val="1"/>
          <w:numId w:val="1"/>
        </w:numPr>
        <w:tabs>
          <w:tab w:val="left" w:pos="375"/>
        </w:tabs>
        <w:ind w:left="380" w:hanging="380"/>
        <w:jc w:val="both"/>
      </w:pPr>
      <w:r>
        <w:rPr>
          <w:rStyle w:val="a4"/>
        </w:rPr>
        <w:t xml:space="preserve">При выборе врача и медицинской организации гражданин уведомляется о праве на получение информации в доступной для него форме, в том числе размещенной в информационно-телекоммуникационной сети «Интернет», о медицинской организации, об осуществляемой ею медицинской деятельности, а также о врачах, об уровнях их образования и квалификации. Необходимая информация указана на официальном сайте Клиники по адресу: </w:t>
      </w:r>
      <w:hyperlink r:id="rId15" w:history="1">
        <w:r>
          <w:rPr>
            <w:rStyle w:val="a4"/>
            <w:b/>
            <w:bCs/>
            <w:lang w:val="en-US"/>
          </w:rPr>
          <w:t>www</w:t>
        </w:r>
        <w:r w:rsidRPr="005C1EF0">
          <w:rPr>
            <w:rStyle w:val="a4"/>
            <w:b/>
            <w:bCs/>
          </w:rPr>
          <w:t>.</w:t>
        </w:r>
        <w:proofErr w:type="spellStart"/>
        <w:r>
          <w:rPr>
            <w:rStyle w:val="a4"/>
            <w:b/>
            <w:bCs/>
            <w:lang w:val="en-US"/>
          </w:rPr>
          <w:t>medeste</w:t>
        </w:r>
        <w:proofErr w:type="spellEnd"/>
        <w:r w:rsidRPr="005C1EF0">
          <w:rPr>
            <w:rStyle w:val="a4"/>
            <w:b/>
            <w:bCs/>
          </w:rPr>
          <w:t>.</w:t>
        </w:r>
        <w:proofErr w:type="spellStart"/>
        <w:r>
          <w:rPr>
            <w:rStyle w:val="a4"/>
            <w:b/>
            <w:bCs/>
            <w:lang w:val="en-US"/>
          </w:rPr>
          <w:t>ru</w:t>
        </w:r>
        <w:proofErr w:type="spellEnd"/>
      </w:hyperlink>
      <w:r w:rsidRPr="005C1EF0">
        <w:rPr>
          <w:rStyle w:val="a4"/>
          <w:b/>
          <w:bCs/>
        </w:rPr>
        <w:t xml:space="preserve">, </w:t>
      </w:r>
      <w:r>
        <w:rPr>
          <w:rStyle w:val="a4"/>
        </w:rPr>
        <w:t>а также на информационном стенде в Клинике.</w:t>
      </w:r>
    </w:p>
    <w:p w14:paraId="06E45A75" w14:textId="6B58B6A1" w:rsidR="00F31183" w:rsidRDefault="00F31183" w:rsidP="00F31183">
      <w:pPr>
        <w:pStyle w:val="1"/>
        <w:numPr>
          <w:ilvl w:val="1"/>
          <w:numId w:val="1"/>
        </w:numPr>
        <w:tabs>
          <w:tab w:val="left" w:pos="390"/>
        </w:tabs>
        <w:spacing w:line="276" w:lineRule="auto"/>
        <w:ind w:left="380" w:hanging="380"/>
        <w:jc w:val="both"/>
      </w:pPr>
      <w:r>
        <w:rPr>
          <w:rStyle w:val="a4"/>
        </w:rPr>
        <w:t>При первичном обращении в Клинику Пациент информируется о возмож</w:t>
      </w:r>
      <w:r>
        <w:rPr>
          <w:rStyle w:val="a4"/>
        </w:rPr>
        <w:softHyphen/>
        <w:t xml:space="preserve">ности получения аналогичных медицинских услуг в рамках Государственной программы бесплатного </w:t>
      </w:r>
      <w:r w:rsidR="00763C2D">
        <w:rPr>
          <w:rStyle w:val="a4"/>
        </w:rPr>
        <w:t>предоставления</w:t>
      </w:r>
      <w:r>
        <w:rPr>
          <w:rStyle w:val="a4"/>
        </w:rPr>
        <w:t xml:space="preserve"> гражданам медицинской помощи и Территориальной программы государственных гарантий бесплатного </w:t>
      </w:r>
      <w:r w:rsidR="00763C2D">
        <w:rPr>
          <w:rStyle w:val="a4"/>
        </w:rPr>
        <w:t>предоставления</w:t>
      </w:r>
      <w:r>
        <w:rPr>
          <w:rStyle w:val="a4"/>
        </w:rPr>
        <w:t xml:space="preserve"> гражданам медицинской помощи (в том числе Территориальной программы ОМС) по месту прикрепления.</w:t>
      </w:r>
    </w:p>
    <w:p w14:paraId="016EEA3D" w14:textId="757C430B" w:rsidR="00F31183" w:rsidRDefault="00F31183" w:rsidP="00F31183">
      <w:pPr>
        <w:pStyle w:val="1"/>
        <w:numPr>
          <w:ilvl w:val="1"/>
          <w:numId w:val="1"/>
        </w:numPr>
        <w:tabs>
          <w:tab w:val="left" w:pos="398"/>
        </w:tabs>
        <w:ind w:left="380" w:hanging="380"/>
        <w:jc w:val="both"/>
      </w:pPr>
      <w:r>
        <w:rPr>
          <w:rStyle w:val="a4"/>
        </w:rPr>
        <w:t>ООО «</w:t>
      </w:r>
      <w:proofErr w:type="spellStart"/>
      <w:r>
        <w:rPr>
          <w:rStyle w:val="a4"/>
        </w:rPr>
        <w:t>Медесте</w:t>
      </w:r>
      <w:proofErr w:type="spellEnd"/>
      <w:r>
        <w:rPr>
          <w:rStyle w:val="a4"/>
        </w:rPr>
        <w:t xml:space="preserve">» не является участником Программы государственных гарантий бесплатного </w:t>
      </w:r>
      <w:r w:rsidR="00763C2D">
        <w:rPr>
          <w:rStyle w:val="a4"/>
        </w:rPr>
        <w:t>предоставления</w:t>
      </w:r>
      <w:r>
        <w:rPr>
          <w:rStyle w:val="a4"/>
        </w:rPr>
        <w:t xml:space="preserve"> гражданам медицинской помощи и Территориальной программы </w:t>
      </w:r>
      <w:r w:rsidR="00763C2D">
        <w:rPr>
          <w:rStyle w:val="a4"/>
        </w:rPr>
        <w:t>предоставления</w:t>
      </w:r>
      <w:r>
        <w:rPr>
          <w:rStyle w:val="a4"/>
        </w:rPr>
        <w:t xml:space="preserve"> гражданам медицинской помощи, не </w:t>
      </w:r>
      <w:r w:rsidR="000C345B">
        <w:rPr>
          <w:rStyle w:val="a4"/>
        </w:rPr>
        <w:t>предоставляет</w:t>
      </w:r>
      <w:r>
        <w:rPr>
          <w:rStyle w:val="a4"/>
        </w:rPr>
        <w:t xml:space="preserve"> медицинские услуги </w:t>
      </w:r>
      <w:r>
        <w:rPr>
          <w:rStyle w:val="a4"/>
        </w:rPr>
        <w:lastRenderedPageBreak/>
        <w:t>бесплатно и не имеет прикрепленного населения.</w:t>
      </w:r>
    </w:p>
    <w:p w14:paraId="171CCE53" w14:textId="4830F1B2" w:rsidR="00F31183" w:rsidRDefault="00F31183" w:rsidP="00F31183">
      <w:pPr>
        <w:pStyle w:val="1"/>
        <w:numPr>
          <w:ilvl w:val="1"/>
          <w:numId w:val="1"/>
        </w:numPr>
        <w:tabs>
          <w:tab w:val="left" w:pos="398"/>
        </w:tabs>
        <w:ind w:left="380" w:hanging="380"/>
        <w:jc w:val="both"/>
      </w:pPr>
      <w:r>
        <w:rPr>
          <w:rStyle w:val="a4"/>
        </w:rPr>
        <w:t xml:space="preserve">При первичном обращении с Пациентом или его законным представителем или Заказчиком (при наличии стороннего плательщика – физического лица) заключается Договор о </w:t>
      </w:r>
      <w:r w:rsidR="000C345B">
        <w:rPr>
          <w:rStyle w:val="a4"/>
        </w:rPr>
        <w:t>предоставлении</w:t>
      </w:r>
      <w:r>
        <w:rPr>
          <w:rStyle w:val="a4"/>
        </w:rPr>
        <w:t xml:space="preserve"> платных медицинских услуг</w:t>
      </w:r>
      <w:r w:rsidR="000C345B">
        <w:rPr>
          <w:rStyle w:val="a4"/>
        </w:rPr>
        <w:t>.</w:t>
      </w:r>
      <w:r>
        <w:rPr>
          <w:rStyle w:val="a4"/>
        </w:rPr>
        <w:t xml:space="preserve"> </w:t>
      </w:r>
      <w:r w:rsidR="000C345B">
        <w:rPr>
          <w:rStyle w:val="a4"/>
        </w:rPr>
        <w:t>С</w:t>
      </w:r>
      <w:r>
        <w:rPr>
          <w:rStyle w:val="a4"/>
        </w:rPr>
        <w:t xml:space="preserve">о стороны Пациента подписывается Информированное добровольное согласие на медицинское вмешательство, согласие на обработку/передачу данных, отнесенных действующим законодательством к персональным данным и/или </w:t>
      </w:r>
      <w:r w:rsidR="000C345B">
        <w:rPr>
          <w:rStyle w:val="a4"/>
        </w:rPr>
        <w:t>врачебной тайне,</w:t>
      </w:r>
      <w:r>
        <w:rPr>
          <w:rStyle w:val="a4"/>
        </w:rPr>
        <w:t xml:space="preserve"> и оформляется медицинская карта Пациента, получающего медицинскую помощь в Клинике.</w:t>
      </w:r>
    </w:p>
    <w:p w14:paraId="4724076A" w14:textId="77777777" w:rsidR="00F31183" w:rsidRDefault="00F31183" w:rsidP="00F31183">
      <w:pPr>
        <w:pStyle w:val="1"/>
        <w:numPr>
          <w:ilvl w:val="1"/>
          <w:numId w:val="1"/>
        </w:numPr>
        <w:tabs>
          <w:tab w:val="left" w:pos="398"/>
        </w:tabs>
        <w:ind w:left="380" w:hanging="380"/>
        <w:jc w:val="both"/>
      </w:pPr>
      <w:r>
        <w:rPr>
          <w:rStyle w:val="a4"/>
        </w:rPr>
        <w:t>Для надлежащего оформления документов Пациенту в первый раз следует прибыть в Клинику не менее чем за 15 (пятнадцать) минут до начала приема.</w:t>
      </w:r>
    </w:p>
    <w:p w14:paraId="4C3D5ADD" w14:textId="1BD69DB6" w:rsidR="00F31183" w:rsidRDefault="00F31183" w:rsidP="00F31183">
      <w:pPr>
        <w:pStyle w:val="1"/>
        <w:numPr>
          <w:ilvl w:val="1"/>
          <w:numId w:val="1"/>
        </w:numPr>
        <w:tabs>
          <w:tab w:val="left" w:pos="398"/>
        </w:tabs>
        <w:ind w:left="380" w:hanging="380"/>
        <w:jc w:val="both"/>
      </w:pPr>
      <w:r>
        <w:rPr>
          <w:rStyle w:val="a4"/>
        </w:rPr>
        <w:t xml:space="preserve">Клиника не </w:t>
      </w:r>
      <w:r w:rsidR="000C345B">
        <w:rPr>
          <w:rStyle w:val="a4"/>
        </w:rPr>
        <w:t>предоставляет</w:t>
      </w:r>
      <w:r>
        <w:rPr>
          <w:rStyle w:val="a4"/>
        </w:rPr>
        <w:t xml:space="preserve"> медицинских услуг в плановой форме медицинской помощи при отказе от подписания Информированного добровольного согласия и в некоторых случаях при отказе от подписания Договора </w:t>
      </w:r>
      <w:r w:rsidR="000C345B">
        <w:rPr>
          <w:rStyle w:val="a4"/>
        </w:rPr>
        <w:t>о предоставлении</w:t>
      </w:r>
      <w:r>
        <w:rPr>
          <w:rStyle w:val="a4"/>
        </w:rPr>
        <w:t xml:space="preserve"> платных медицинских услуг.</w:t>
      </w:r>
    </w:p>
    <w:p w14:paraId="68D3C146" w14:textId="77777777" w:rsidR="00F31183" w:rsidRDefault="00F31183" w:rsidP="00F31183">
      <w:pPr>
        <w:pStyle w:val="20"/>
        <w:keepNext/>
        <w:keepLines/>
        <w:numPr>
          <w:ilvl w:val="0"/>
          <w:numId w:val="1"/>
        </w:numPr>
        <w:tabs>
          <w:tab w:val="left" w:pos="398"/>
        </w:tabs>
        <w:spacing w:after="0"/>
        <w:jc w:val="both"/>
      </w:pPr>
      <w:bookmarkStart w:id="8" w:name="bookmark34"/>
      <w:r>
        <w:rPr>
          <w:rStyle w:val="2"/>
          <w:b/>
          <w:bCs/>
        </w:rPr>
        <w:t>ПОРЯДОК ЗАКЛЮЧЕНИЯ ДОГОВОРА</w:t>
      </w:r>
      <w:bookmarkEnd w:id="8"/>
    </w:p>
    <w:p w14:paraId="1EAA9756" w14:textId="77777777" w:rsidR="00F31183" w:rsidRDefault="00F31183" w:rsidP="00F31183">
      <w:pPr>
        <w:pStyle w:val="20"/>
        <w:keepNext/>
        <w:keepLines/>
        <w:ind w:firstLine="380"/>
        <w:jc w:val="both"/>
      </w:pPr>
      <w:r>
        <w:rPr>
          <w:rStyle w:val="2"/>
          <w:b/>
          <w:bCs/>
        </w:rPr>
        <w:t>И ОПЛАТЫ МЕДИЦИНСКИХ УСЛУГ</w:t>
      </w:r>
    </w:p>
    <w:p w14:paraId="117C9038" w14:textId="4565B408" w:rsidR="00F31183" w:rsidRDefault="00F31183" w:rsidP="00F31183">
      <w:pPr>
        <w:pStyle w:val="1"/>
        <w:numPr>
          <w:ilvl w:val="1"/>
          <w:numId w:val="1"/>
        </w:numPr>
        <w:tabs>
          <w:tab w:val="left" w:pos="398"/>
        </w:tabs>
        <w:ind w:left="380" w:hanging="380"/>
        <w:jc w:val="both"/>
      </w:pPr>
      <w:r>
        <w:rPr>
          <w:rStyle w:val="a4"/>
        </w:rPr>
        <w:t xml:space="preserve">Договор </w:t>
      </w:r>
      <w:r w:rsidR="000C345B">
        <w:rPr>
          <w:rStyle w:val="a4"/>
        </w:rPr>
        <w:t>о предоставлении</w:t>
      </w:r>
      <w:r>
        <w:rPr>
          <w:rStyle w:val="a4"/>
        </w:rPr>
        <w:t xml:space="preserve"> платных медицинских услуг является Договором возмездного </w:t>
      </w:r>
      <w:r w:rsidR="00763C2D">
        <w:rPr>
          <w:rStyle w:val="a4"/>
        </w:rPr>
        <w:t>предоставления</w:t>
      </w:r>
      <w:r>
        <w:rPr>
          <w:rStyle w:val="a4"/>
        </w:rPr>
        <w:t xml:space="preserve"> услуг.</w:t>
      </w:r>
    </w:p>
    <w:p w14:paraId="72B55CE1" w14:textId="0CEAFF1D" w:rsidR="00F31183" w:rsidRDefault="00F31183" w:rsidP="00F31183">
      <w:pPr>
        <w:pStyle w:val="1"/>
        <w:numPr>
          <w:ilvl w:val="1"/>
          <w:numId w:val="1"/>
        </w:numPr>
        <w:tabs>
          <w:tab w:val="left" w:pos="418"/>
        </w:tabs>
        <w:ind w:left="380" w:hanging="380"/>
        <w:jc w:val="both"/>
      </w:pPr>
      <w:r>
        <w:rPr>
          <w:rStyle w:val="a4"/>
        </w:rPr>
        <w:t xml:space="preserve">До подписания Договора </w:t>
      </w:r>
      <w:r w:rsidR="000C345B">
        <w:rPr>
          <w:rStyle w:val="a4"/>
        </w:rPr>
        <w:t>о предоставлении</w:t>
      </w:r>
      <w:r>
        <w:rPr>
          <w:rStyle w:val="a4"/>
        </w:rPr>
        <w:t xml:space="preserve"> платных медицинских услуг </w:t>
      </w:r>
      <w:r w:rsidR="00255664">
        <w:rPr>
          <w:rStyle w:val="a4"/>
        </w:rPr>
        <w:t xml:space="preserve">согласно </w:t>
      </w:r>
      <w:r w:rsidR="00255664" w:rsidRPr="00255664">
        <w:rPr>
          <w:rStyle w:val="a4"/>
        </w:rPr>
        <w:t>подпункту</w:t>
      </w:r>
      <w:r w:rsidR="000C345B" w:rsidRPr="00255664">
        <w:rPr>
          <w:rStyle w:val="a4"/>
        </w:rPr>
        <w:t xml:space="preserve"> </w:t>
      </w:r>
      <w:r w:rsidR="00255664" w:rsidRPr="00255664">
        <w:rPr>
          <w:rStyle w:val="a4"/>
        </w:rPr>
        <w:t>"</w:t>
      </w:r>
      <w:r w:rsidR="000C345B" w:rsidRPr="00255664">
        <w:rPr>
          <w:rStyle w:val="a4"/>
        </w:rPr>
        <w:t>н</w:t>
      </w:r>
      <w:r w:rsidR="00255664" w:rsidRPr="00255664">
        <w:rPr>
          <w:rStyle w:val="a4"/>
        </w:rPr>
        <w:t>"</w:t>
      </w:r>
      <w:r w:rsidR="000C345B" w:rsidRPr="00255664">
        <w:rPr>
          <w:rStyle w:val="a4"/>
        </w:rPr>
        <w:t xml:space="preserve"> </w:t>
      </w:r>
      <w:r w:rsidRPr="00255664">
        <w:rPr>
          <w:rStyle w:val="a4"/>
        </w:rPr>
        <w:t>п</w:t>
      </w:r>
      <w:r w:rsidR="00255664" w:rsidRPr="00255664">
        <w:rPr>
          <w:rStyle w:val="a4"/>
        </w:rPr>
        <w:t>ункта</w:t>
      </w:r>
      <w:r w:rsidRPr="00255664">
        <w:rPr>
          <w:rStyle w:val="a4"/>
        </w:rPr>
        <w:t xml:space="preserve"> 2</w:t>
      </w:r>
      <w:r w:rsidR="000C345B" w:rsidRPr="00255664">
        <w:rPr>
          <w:rStyle w:val="a4"/>
        </w:rPr>
        <w:t>3</w:t>
      </w:r>
      <w:r w:rsidRPr="00255664">
        <w:rPr>
          <w:rStyle w:val="a4"/>
        </w:rPr>
        <w:t xml:space="preserve"> Правил предоставления медицинскими организациями платных медицинских услуг, утвержденных постановлением Правительства РФ</w:t>
      </w:r>
      <w:r w:rsidR="000C345B" w:rsidRPr="00255664">
        <w:rPr>
          <w:rStyle w:val="a4"/>
        </w:rPr>
        <w:t xml:space="preserve"> от 30.05.2026</w:t>
      </w:r>
      <w:r w:rsidRPr="00255664">
        <w:rPr>
          <w:rStyle w:val="a4"/>
        </w:rPr>
        <w:t xml:space="preserve"> № </w:t>
      </w:r>
      <w:r w:rsidR="000C345B" w:rsidRPr="00255664">
        <w:rPr>
          <w:rStyle w:val="a4"/>
        </w:rPr>
        <w:t>659</w:t>
      </w:r>
      <w:r w:rsidRPr="00255664">
        <w:rPr>
          <w:rStyle w:val="a4"/>
        </w:rPr>
        <w:t>, Пациент подписывает</w:t>
      </w:r>
      <w:r>
        <w:rPr>
          <w:rStyle w:val="a4"/>
        </w:rPr>
        <w:t xml:space="preserve"> форму Уведомления о последствиях несоблюдения указаний (рекомендаций) медицинской организации.</w:t>
      </w:r>
    </w:p>
    <w:p w14:paraId="7F6EB6B7" w14:textId="5AB67BA2" w:rsidR="00F31183" w:rsidRDefault="00F31183" w:rsidP="00F31183">
      <w:pPr>
        <w:pStyle w:val="1"/>
        <w:numPr>
          <w:ilvl w:val="1"/>
          <w:numId w:val="1"/>
        </w:numPr>
        <w:tabs>
          <w:tab w:val="left" w:pos="414"/>
        </w:tabs>
        <w:spacing w:line="276" w:lineRule="auto"/>
        <w:ind w:left="380" w:hanging="380"/>
        <w:jc w:val="both"/>
      </w:pPr>
      <w:r>
        <w:rPr>
          <w:rStyle w:val="a4"/>
        </w:rPr>
        <w:t xml:space="preserve">Заключение Договоров </w:t>
      </w:r>
      <w:r w:rsidR="000C345B">
        <w:rPr>
          <w:rStyle w:val="a4"/>
        </w:rPr>
        <w:t>о предоставлении</w:t>
      </w:r>
      <w:r>
        <w:rPr>
          <w:rStyle w:val="a4"/>
        </w:rPr>
        <w:t xml:space="preserve"> платных медицинских услуг, подписание основного Информированного добровольного согласия</w:t>
      </w:r>
      <w:r w:rsidR="00255664">
        <w:rPr>
          <w:rStyle w:val="a4"/>
        </w:rPr>
        <w:t xml:space="preserve"> </w:t>
      </w:r>
      <w:r>
        <w:rPr>
          <w:rStyle w:val="a4"/>
        </w:rPr>
        <w:t>и Уведомлений оформляются администраторами Клиники при первом обращении Пациента в Клинику. Для этого используются формы Договора и Информированного добровольного согласия, утвержденные приказом Генерального директора Клиники.</w:t>
      </w:r>
    </w:p>
    <w:p w14:paraId="55649519" w14:textId="77777777" w:rsidR="00F31183" w:rsidRDefault="00F31183" w:rsidP="00F31183">
      <w:pPr>
        <w:pStyle w:val="1"/>
        <w:numPr>
          <w:ilvl w:val="1"/>
          <w:numId w:val="1"/>
        </w:numPr>
        <w:tabs>
          <w:tab w:val="left" w:pos="423"/>
        </w:tabs>
        <w:ind w:left="380" w:hanging="380"/>
        <w:jc w:val="both"/>
      </w:pPr>
      <w:r>
        <w:rPr>
          <w:rStyle w:val="a4"/>
        </w:rPr>
        <w:t xml:space="preserve">Со стороны Клиники Договор подписывает уполномоченное на совершение этого действия ответственное лицо. Со стороны Пациента Договор подписывается Пациентом лично, кроме случаев </w:t>
      </w:r>
      <w:r>
        <w:rPr>
          <w:rStyle w:val="a4"/>
        </w:rPr>
        <w:lastRenderedPageBreak/>
        <w:t>подписания Договора родителем Пациента до 18 лет или законным представителем Пациента, признанного судом частично или полностью недееспособным. Пациенты в возрасте от 14 до 18 лет имеют право подписывать Договор при наличии письменного согласия родителей (законных представителей).</w:t>
      </w:r>
    </w:p>
    <w:p w14:paraId="0EB8BB6C" w14:textId="77777777" w:rsidR="00F31183" w:rsidRDefault="00F31183" w:rsidP="00F31183">
      <w:pPr>
        <w:pStyle w:val="1"/>
        <w:numPr>
          <w:ilvl w:val="1"/>
          <w:numId w:val="1"/>
        </w:numPr>
        <w:tabs>
          <w:tab w:val="left" w:pos="414"/>
        </w:tabs>
        <w:ind w:left="380" w:hanging="380"/>
        <w:jc w:val="both"/>
      </w:pPr>
      <w:r>
        <w:rPr>
          <w:rStyle w:val="a4"/>
        </w:rPr>
        <w:t>Пациент (Заказчик) обязан оплачивать предоставляемые Клиникой медицинские услуги в полном объеме.</w:t>
      </w:r>
    </w:p>
    <w:p w14:paraId="5FFAE1D1" w14:textId="77777777" w:rsidR="00F31183" w:rsidRDefault="00F31183" w:rsidP="00F31183">
      <w:pPr>
        <w:pStyle w:val="1"/>
        <w:numPr>
          <w:ilvl w:val="1"/>
          <w:numId w:val="1"/>
        </w:numPr>
        <w:tabs>
          <w:tab w:val="left" w:pos="414"/>
        </w:tabs>
        <w:ind w:left="380" w:hanging="380"/>
        <w:jc w:val="both"/>
      </w:pPr>
      <w:r>
        <w:rPr>
          <w:rStyle w:val="a4"/>
        </w:rPr>
        <w:t>Оплата за медицинские услуги производится путем наличных или безналичных расчетов в учреждениях банков и (или) непосредственно в Клинике с применением контрольно-кассовой машины, электронных платежных терминалов в рублях Российской Федерации.</w:t>
      </w:r>
    </w:p>
    <w:p w14:paraId="36B608FC" w14:textId="10D4BD4F" w:rsidR="00F31183" w:rsidRDefault="00F31183" w:rsidP="00F31183">
      <w:pPr>
        <w:pStyle w:val="1"/>
        <w:numPr>
          <w:ilvl w:val="1"/>
          <w:numId w:val="1"/>
        </w:numPr>
        <w:tabs>
          <w:tab w:val="left" w:pos="409"/>
        </w:tabs>
        <w:ind w:left="380" w:hanging="380"/>
        <w:jc w:val="both"/>
      </w:pPr>
      <w:r>
        <w:rPr>
          <w:rStyle w:val="a4"/>
        </w:rPr>
        <w:t xml:space="preserve">Пациенту (Заказчику) выдается документ, подтверждающий произведенную оплату </w:t>
      </w:r>
      <w:r w:rsidR="005B14A3">
        <w:rPr>
          <w:rStyle w:val="a4"/>
        </w:rPr>
        <w:t>предоставленных</w:t>
      </w:r>
      <w:r>
        <w:rPr>
          <w:rStyle w:val="a4"/>
        </w:rPr>
        <w:t xml:space="preserve"> медицинских услуг в виде фискального налогового контрольно-кассового документа.</w:t>
      </w:r>
    </w:p>
    <w:p w14:paraId="00838145" w14:textId="2D5FB1D7" w:rsidR="00F31183" w:rsidRDefault="00F31183" w:rsidP="00F31183">
      <w:pPr>
        <w:pStyle w:val="1"/>
        <w:numPr>
          <w:ilvl w:val="1"/>
          <w:numId w:val="1"/>
        </w:numPr>
        <w:tabs>
          <w:tab w:val="left" w:pos="418"/>
        </w:tabs>
        <w:spacing w:line="276" w:lineRule="auto"/>
        <w:ind w:left="380" w:hanging="380"/>
        <w:jc w:val="both"/>
      </w:pPr>
      <w:r>
        <w:rPr>
          <w:rStyle w:val="a4"/>
        </w:rPr>
        <w:t xml:space="preserve">При наличии у Пациента (Заказчика) финансовой задолженности по оплате за </w:t>
      </w:r>
      <w:r w:rsidR="005B14A3">
        <w:rPr>
          <w:rStyle w:val="a4"/>
        </w:rPr>
        <w:t>предоставленные</w:t>
      </w:r>
      <w:r>
        <w:rPr>
          <w:rStyle w:val="a4"/>
        </w:rPr>
        <w:t xml:space="preserve"> медицинские услуги, обследование, диагностику, лечение Пациента может быть приостановлено до полной оплаты задолженности.</w:t>
      </w:r>
    </w:p>
    <w:p w14:paraId="5002DFC0" w14:textId="77777777" w:rsidR="00F31183" w:rsidRDefault="00F31183" w:rsidP="00F31183">
      <w:pPr>
        <w:pStyle w:val="20"/>
        <w:keepNext/>
        <w:keepLines/>
        <w:numPr>
          <w:ilvl w:val="0"/>
          <w:numId w:val="1"/>
        </w:numPr>
        <w:tabs>
          <w:tab w:val="left" w:pos="392"/>
        </w:tabs>
        <w:jc w:val="both"/>
      </w:pPr>
      <w:bookmarkStart w:id="9" w:name="bookmark37"/>
      <w:r>
        <w:rPr>
          <w:rStyle w:val="2"/>
          <w:b/>
          <w:bCs/>
        </w:rPr>
        <w:t>ПОРЯДОК ПРЕДОСТАВЛЕНИЯ ПЛАТНЫХ МЕДИЦИНСКИХ УСЛУГ</w:t>
      </w:r>
      <w:bookmarkEnd w:id="9"/>
    </w:p>
    <w:p w14:paraId="194E9E9F" w14:textId="77777777" w:rsidR="00F31183" w:rsidRDefault="00F31183" w:rsidP="00F31183">
      <w:pPr>
        <w:pStyle w:val="1"/>
        <w:numPr>
          <w:ilvl w:val="1"/>
          <w:numId w:val="1"/>
        </w:numPr>
        <w:tabs>
          <w:tab w:val="left" w:pos="392"/>
        </w:tabs>
        <w:ind w:left="380" w:hanging="380"/>
        <w:jc w:val="both"/>
      </w:pPr>
      <w:r>
        <w:rPr>
          <w:rStyle w:val="a4"/>
        </w:rPr>
        <w:t>Платные медицинские услуги предоставляются после заключения Договора и подписания Пациентом Информированного добровольного согласия при первичном обращении в Клинику.</w:t>
      </w:r>
    </w:p>
    <w:p w14:paraId="7827FED8" w14:textId="3EED739A" w:rsidR="00F31183" w:rsidRDefault="00F31183" w:rsidP="00F31183">
      <w:pPr>
        <w:pStyle w:val="1"/>
        <w:numPr>
          <w:ilvl w:val="1"/>
          <w:numId w:val="1"/>
        </w:numPr>
        <w:tabs>
          <w:tab w:val="left" w:pos="404"/>
        </w:tabs>
        <w:ind w:left="380" w:hanging="380"/>
        <w:jc w:val="both"/>
      </w:pPr>
      <w:r>
        <w:rPr>
          <w:rStyle w:val="a4"/>
        </w:rPr>
        <w:t xml:space="preserve">При подписании </w:t>
      </w:r>
      <w:r w:rsidR="007A06C0">
        <w:rPr>
          <w:rStyle w:val="a4"/>
        </w:rPr>
        <w:t>Д</w:t>
      </w:r>
      <w:r>
        <w:rPr>
          <w:rStyle w:val="a4"/>
        </w:rPr>
        <w:t xml:space="preserve">оговора Пациент (Заказчик) в соответствии с Федеральным законом </w:t>
      </w:r>
      <w:r w:rsidRPr="00162F50">
        <w:rPr>
          <w:rStyle w:val="a4"/>
        </w:rPr>
        <w:t>от 27.07.2006 № 152-ФЗ «О персональных данных» переда</w:t>
      </w:r>
      <w:r w:rsidRPr="00162F50">
        <w:rPr>
          <w:rStyle w:val="a4"/>
        </w:rPr>
        <w:softHyphen/>
        <w:t>ет право Клинике на сбор, обработку, хранение, распространение и использование Клиникой своих (подопечных лиц) персональных, специальных и биометрических</w:t>
      </w:r>
      <w:r>
        <w:rPr>
          <w:rStyle w:val="a4"/>
        </w:rPr>
        <w:t xml:space="preserve"> данных, которые станут ему известны в процессе исполнения Договора. Все действия с указанными данными необходимы исключительно в целях исполнения предмета Договора – </w:t>
      </w:r>
      <w:r w:rsidR="005B14A3">
        <w:rPr>
          <w:rStyle w:val="a4"/>
        </w:rPr>
        <w:t>предоставление</w:t>
      </w:r>
      <w:r>
        <w:rPr>
          <w:rStyle w:val="a4"/>
        </w:rPr>
        <w:t xml:space="preserve"> медицинских услуг, а также требований законодательства РФ.</w:t>
      </w:r>
    </w:p>
    <w:p w14:paraId="31689071" w14:textId="77777777" w:rsidR="00F31183" w:rsidRDefault="00F31183" w:rsidP="00F31183">
      <w:pPr>
        <w:pStyle w:val="1"/>
        <w:numPr>
          <w:ilvl w:val="1"/>
          <w:numId w:val="1"/>
        </w:numPr>
        <w:tabs>
          <w:tab w:val="left" w:pos="399"/>
        </w:tabs>
        <w:ind w:left="380" w:hanging="380"/>
        <w:jc w:val="both"/>
      </w:pPr>
      <w:r>
        <w:rPr>
          <w:rStyle w:val="a4"/>
        </w:rPr>
        <w:t>Клиника предоставляет Пациенту по его требованию и в доступной для него форме информацию:</w:t>
      </w:r>
    </w:p>
    <w:p w14:paraId="137A0F27" w14:textId="77777777" w:rsidR="00F31183" w:rsidRDefault="00F31183" w:rsidP="00F31183">
      <w:pPr>
        <w:pStyle w:val="1"/>
        <w:numPr>
          <w:ilvl w:val="0"/>
          <w:numId w:val="6"/>
        </w:numPr>
        <w:tabs>
          <w:tab w:val="left" w:pos="380"/>
        </w:tabs>
        <w:spacing w:line="276" w:lineRule="auto"/>
        <w:ind w:left="380" w:hanging="380"/>
        <w:jc w:val="both"/>
      </w:pPr>
      <w:r>
        <w:rPr>
          <w:rStyle w:val="a4"/>
        </w:rPr>
        <w:t>о состоянии его здоровья, включая сведения о результатах обследова</w:t>
      </w:r>
      <w:r>
        <w:rPr>
          <w:rStyle w:val="a4"/>
        </w:rPr>
        <w:softHyphen/>
        <w:t xml:space="preserve">ния, диагнозе, методах лечения, связанном с ними риске, </w:t>
      </w:r>
      <w:r>
        <w:rPr>
          <w:rStyle w:val="a4"/>
        </w:rPr>
        <w:lastRenderedPageBreak/>
        <w:t>альтернативных вариантах и последствиях медицинского вмешательства, ожидаемых результатах лечения;</w:t>
      </w:r>
    </w:p>
    <w:p w14:paraId="4CA40550" w14:textId="77777777" w:rsidR="00F31183" w:rsidRDefault="00F31183" w:rsidP="00F31183">
      <w:pPr>
        <w:pStyle w:val="1"/>
        <w:numPr>
          <w:ilvl w:val="0"/>
          <w:numId w:val="6"/>
        </w:numPr>
        <w:tabs>
          <w:tab w:val="left" w:pos="380"/>
        </w:tabs>
        <w:ind w:left="380" w:hanging="380"/>
        <w:jc w:val="both"/>
      </w:pPr>
      <w:r>
        <w:rPr>
          <w:rStyle w:val="a4"/>
        </w:rPr>
        <w:t>об используемых при предоставлении платных медицинских услуг лекарственных препаратах и медицинских изделиях.</w:t>
      </w:r>
    </w:p>
    <w:p w14:paraId="6701C72E" w14:textId="77777777" w:rsidR="005B14A3" w:rsidRDefault="00F31183" w:rsidP="00F31183">
      <w:pPr>
        <w:pStyle w:val="1"/>
        <w:numPr>
          <w:ilvl w:val="1"/>
          <w:numId w:val="1"/>
        </w:numPr>
        <w:tabs>
          <w:tab w:val="left" w:pos="404"/>
        </w:tabs>
        <w:spacing w:line="276" w:lineRule="auto"/>
        <w:ind w:left="380" w:hanging="380"/>
        <w:jc w:val="both"/>
        <w:rPr>
          <w:rStyle w:val="a4"/>
        </w:rPr>
      </w:pPr>
      <w:r>
        <w:rPr>
          <w:rStyle w:val="a4"/>
        </w:rPr>
        <w:t xml:space="preserve">При </w:t>
      </w:r>
      <w:r w:rsidR="005B14A3">
        <w:rPr>
          <w:rStyle w:val="a4"/>
        </w:rPr>
        <w:t>предоставлении</w:t>
      </w:r>
      <w:r>
        <w:rPr>
          <w:rStyle w:val="a4"/>
        </w:rPr>
        <w:t xml:space="preserve"> платных медицинских услуг Клиника соблюдает </w:t>
      </w:r>
      <w:r w:rsidR="005B14A3" w:rsidRPr="005B14A3">
        <w:rPr>
          <w:rStyle w:val="a4"/>
        </w:rPr>
        <w:t>установленные законодательством в сфере охраны здоровья требования к ведению медицинской документации, порядку заполнения и срокам представления форм статистического учета и отчетности в сфере здравоохранения, а также к передаче сведений в единую государственную информационную систему в сфере здравоохранения в соответствии с требованиями законодательства.</w:t>
      </w:r>
    </w:p>
    <w:p w14:paraId="222D1DB2" w14:textId="652F69FC" w:rsidR="00F31183" w:rsidRDefault="00F31183" w:rsidP="00F31183">
      <w:pPr>
        <w:pStyle w:val="1"/>
        <w:numPr>
          <w:ilvl w:val="1"/>
          <w:numId w:val="1"/>
        </w:numPr>
        <w:tabs>
          <w:tab w:val="left" w:pos="404"/>
        </w:tabs>
        <w:spacing w:line="276" w:lineRule="auto"/>
        <w:ind w:left="380" w:hanging="380"/>
        <w:jc w:val="both"/>
      </w:pPr>
      <w:r>
        <w:rPr>
          <w:rStyle w:val="a4"/>
        </w:rPr>
        <w:t>Врач по согласованию с главным врачом или начмедом может отказаться от наблюдения и лечения Пациента, если это не угрожает жизни самого Пациента, в случаях несоблюдения Пациентом врачебных предписаний, условий заключенного с ним Договора или настоящих Правил.</w:t>
      </w:r>
    </w:p>
    <w:p w14:paraId="37D8FEDF" w14:textId="77777777" w:rsidR="00F31183" w:rsidRDefault="00F31183" w:rsidP="00F31183">
      <w:pPr>
        <w:pStyle w:val="1"/>
        <w:numPr>
          <w:ilvl w:val="1"/>
          <w:numId w:val="1"/>
        </w:numPr>
        <w:tabs>
          <w:tab w:val="left" w:pos="404"/>
        </w:tabs>
        <w:ind w:left="380" w:hanging="380"/>
        <w:jc w:val="both"/>
      </w:pPr>
      <w:r>
        <w:rPr>
          <w:rStyle w:val="a4"/>
        </w:rPr>
        <w:t>Во время, отведенное на прием Пациента, включается: подготовка кабинета, беседа, осмотр, обследование, назначение, рекомендации, выставление предварительного и/или окончательного диагноза, лечебные манипуляции и заполнение медицинской документации.</w:t>
      </w:r>
    </w:p>
    <w:p w14:paraId="1AB67640" w14:textId="77777777" w:rsidR="00F31183" w:rsidRDefault="00F31183" w:rsidP="00F31183">
      <w:pPr>
        <w:pStyle w:val="1"/>
        <w:numPr>
          <w:ilvl w:val="1"/>
          <w:numId w:val="1"/>
        </w:numPr>
        <w:tabs>
          <w:tab w:val="left" w:pos="394"/>
        </w:tabs>
        <w:ind w:left="380" w:hanging="380"/>
        <w:jc w:val="both"/>
      </w:pPr>
      <w:r>
        <w:rPr>
          <w:rStyle w:val="a4"/>
        </w:rPr>
        <w:t>Клиника определяет цены (тарифы) на предоставляемые медицинские услуги самостоятельно.</w:t>
      </w:r>
    </w:p>
    <w:p w14:paraId="64E3226E" w14:textId="77777777" w:rsidR="00F31183" w:rsidRDefault="00F31183" w:rsidP="00F31183">
      <w:pPr>
        <w:pStyle w:val="1"/>
        <w:numPr>
          <w:ilvl w:val="1"/>
          <w:numId w:val="1"/>
        </w:numPr>
        <w:tabs>
          <w:tab w:val="left" w:pos="409"/>
        </w:tabs>
        <w:ind w:left="380" w:hanging="380"/>
        <w:jc w:val="both"/>
      </w:pPr>
      <w:r>
        <w:rPr>
          <w:rStyle w:val="a4"/>
        </w:rPr>
        <w:t>В связи с индивидуальными особенностями организма каждого человека Пациенту при предоставлении платных медицинских услуг (лечение, диагностика) может потребоваться предоставление на возмездной основе дополнительных медицинских услуг, предварительно не согласованных с врачом. Пациент предупреждается о такой возможности в устной форме до начала приема администраторами Клиники, а во время приема – врачом. Без согласия Пациента Клиника не вправе предоставлять дополнительные медицинские услуги на возмездной основе.</w:t>
      </w:r>
    </w:p>
    <w:p w14:paraId="78ACC41A" w14:textId="77777777" w:rsidR="00F31183" w:rsidRDefault="00F31183" w:rsidP="00F31183">
      <w:pPr>
        <w:pStyle w:val="1"/>
        <w:numPr>
          <w:ilvl w:val="1"/>
          <w:numId w:val="1"/>
        </w:numPr>
        <w:tabs>
          <w:tab w:val="left" w:pos="399"/>
        </w:tabs>
        <w:ind w:left="380" w:hanging="380"/>
        <w:jc w:val="both"/>
      </w:pPr>
      <w:r>
        <w:rPr>
          <w:rStyle w:val="a4"/>
        </w:rPr>
        <w:t xml:space="preserve">В силу существующей публичной обязанности, предусмотренной </w:t>
      </w:r>
      <w:r w:rsidRPr="005B14A3">
        <w:rPr>
          <w:rStyle w:val="a4"/>
        </w:rPr>
        <w:t>пунктом 2 статьи 11 Федерального закона от 21.11.2011 № 323-ФЗ «Об основах охраны здоровья гражд</w:t>
      </w:r>
      <w:r>
        <w:rPr>
          <w:rStyle w:val="a4"/>
        </w:rPr>
        <w:t>ан в РФ», текущий прием врача может быть прерван либо перенесен по причине обращения в Клинику гражданина в экстренном порядке с заболеваниями или состояниями, потенциально представляющими угрозу для его жизни.</w:t>
      </w:r>
    </w:p>
    <w:p w14:paraId="16EC1A1A" w14:textId="77777777" w:rsidR="00F31183" w:rsidRDefault="00F31183" w:rsidP="00F31183">
      <w:pPr>
        <w:pStyle w:val="20"/>
        <w:keepNext/>
        <w:keepLines/>
        <w:numPr>
          <w:ilvl w:val="0"/>
          <w:numId w:val="1"/>
        </w:numPr>
        <w:tabs>
          <w:tab w:val="left" w:pos="501"/>
        </w:tabs>
        <w:ind w:left="500" w:hanging="500"/>
        <w:jc w:val="both"/>
      </w:pPr>
      <w:bookmarkStart w:id="10" w:name="bookmark39"/>
      <w:r>
        <w:rPr>
          <w:rStyle w:val="2"/>
          <w:b/>
          <w:bCs/>
        </w:rPr>
        <w:lastRenderedPageBreak/>
        <w:t>ПОРЯДОК ОФОРМЛЕНИЯ МЕДИЦИНСКИХ ДОКУМЕНТОВ И ПРЕДОСТАВЛЕНИЯ ИНФОРМАЦИИ</w:t>
      </w:r>
      <w:bookmarkEnd w:id="10"/>
    </w:p>
    <w:p w14:paraId="7AB20646" w14:textId="6A5F4885" w:rsidR="00F31183" w:rsidRDefault="00F31183" w:rsidP="00F31183">
      <w:pPr>
        <w:pStyle w:val="1"/>
        <w:numPr>
          <w:ilvl w:val="1"/>
          <w:numId w:val="1"/>
        </w:numPr>
        <w:tabs>
          <w:tab w:val="left" w:pos="501"/>
        </w:tabs>
        <w:ind w:left="500" w:hanging="500"/>
        <w:jc w:val="both"/>
      </w:pPr>
      <w:r>
        <w:rPr>
          <w:rStyle w:val="a4"/>
        </w:rPr>
        <w:t xml:space="preserve">Основными документами по </w:t>
      </w:r>
      <w:r w:rsidR="005B14A3">
        <w:rPr>
          <w:rStyle w:val="a4"/>
        </w:rPr>
        <w:t>предоставлению</w:t>
      </w:r>
      <w:r>
        <w:rPr>
          <w:rStyle w:val="a4"/>
        </w:rPr>
        <w:t xml:space="preserve"> медицинских услуг Пациенту являются медицинская карта Пациента, получающего медицинскую помощь в амбулаторных условиях, условиях дневного стационара, Уведомление о последствиях несоблюдения указаний (рекоменда</w:t>
      </w:r>
      <w:r>
        <w:rPr>
          <w:rStyle w:val="a4"/>
        </w:rPr>
        <w:softHyphen/>
        <w:t xml:space="preserve">ций) медицинской организации, Согласие Пациента на обработку персональных, специальных и биометрических данных, Договор </w:t>
      </w:r>
      <w:r w:rsidR="000C345B">
        <w:rPr>
          <w:rStyle w:val="a4"/>
        </w:rPr>
        <w:t>о предоставлении</w:t>
      </w:r>
      <w:r>
        <w:rPr>
          <w:rStyle w:val="a4"/>
        </w:rPr>
        <w:t xml:space="preserve"> платных медицинских услуг и Приложения к Договору </w:t>
      </w:r>
      <w:r w:rsidR="00D91878">
        <w:rPr>
          <w:rStyle w:val="a4"/>
        </w:rPr>
        <w:t>о предоставлении</w:t>
      </w:r>
      <w:r>
        <w:rPr>
          <w:rStyle w:val="a4"/>
        </w:rPr>
        <w:t xml:space="preserve"> платных медицинских услуг, Информированное добровольное согласие на медицинское вмешательство. Данные документы отражают историю договорных отношений, обследования и лечения Пациента и являются собственностью Клиники.</w:t>
      </w:r>
    </w:p>
    <w:p w14:paraId="1AA7996D" w14:textId="26A5238C" w:rsidR="00F31183" w:rsidRDefault="00F31183" w:rsidP="00F31183">
      <w:pPr>
        <w:pStyle w:val="1"/>
        <w:numPr>
          <w:ilvl w:val="1"/>
          <w:numId w:val="1"/>
        </w:numPr>
        <w:tabs>
          <w:tab w:val="left" w:pos="510"/>
        </w:tabs>
        <w:ind w:left="500" w:hanging="500"/>
        <w:jc w:val="both"/>
      </w:pPr>
      <w:r>
        <w:rPr>
          <w:rStyle w:val="a4"/>
        </w:rPr>
        <w:t xml:space="preserve">Информация о состоянии здоровья Пациента, в том числе о факте обращения его за медицинской помощью, является врачебной тайной, ее неразглашение охраняется законодательством РФ. Разглашение информации, составляющей врачебную тайну, допустимо лицам, право </w:t>
      </w:r>
      <w:r w:rsidR="00555ECB">
        <w:rPr>
          <w:rStyle w:val="a4"/>
        </w:rPr>
        <w:t xml:space="preserve">   </w:t>
      </w:r>
      <w:r w:rsidR="00D91878">
        <w:rPr>
          <w:rStyle w:val="a4"/>
        </w:rPr>
        <w:t>на разглашение,</w:t>
      </w:r>
      <w:r>
        <w:rPr>
          <w:rStyle w:val="a4"/>
        </w:rPr>
        <w:t xml:space="preserve"> которым Пациент предоставил в письменном виде (в Информированном добровольном согласии, в отдельных доверенностях).</w:t>
      </w:r>
    </w:p>
    <w:p w14:paraId="2AB5B6F4" w14:textId="77777777" w:rsidR="00F31183" w:rsidRPr="00162F50" w:rsidRDefault="00F31183" w:rsidP="00F31183">
      <w:pPr>
        <w:pStyle w:val="1"/>
        <w:numPr>
          <w:ilvl w:val="1"/>
          <w:numId w:val="1"/>
        </w:numPr>
        <w:tabs>
          <w:tab w:val="left" w:pos="505"/>
        </w:tabs>
        <w:ind w:left="500" w:hanging="500"/>
        <w:jc w:val="both"/>
      </w:pPr>
      <w:r>
        <w:rPr>
          <w:rStyle w:val="a4"/>
        </w:rPr>
        <w:t xml:space="preserve">Информация о состоянии здоровья Пациента может быть предоставлена по основаниям, установленным в Федеральном законе </w:t>
      </w:r>
      <w:r w:rsidRPr="00162F50">
        <w:rPr>
          <w:rStyle w:val="a4"/>
        </w:rPr>
        <w:t>от 21.11.2011 № 323-ФЗ «Об основах охраны здоровья граждан в РФ».</w:t>
      </w:r>
    </w:p>
    <w:p w14:paraId="183865A4" w14:textId="77777777" w:rsidR="00F31183" w:rsidRDefault="00F31183" w:rsidP="00F31183">
      <w:pPr>
        <w:pStyle w:val="1"/>
        <w:numPr>
          <w:ilvl w:val="1"/>
          <w:numId w:val="1"/>
        </w:numPr>
        <w:tabs>
          <w:tab w:val="left" w:pos="519"/>
        </w:tabs>
        <w:spacing w:line="276" w:lineRule="auto"/>
        <w:ind w:left="500" w:hanging="500"/>
        <w:jc w:val="both"/>
      </w:pPr>
      <w:r>
        <w:rPr>
          <w:rStyle w:val="a4"/>
        </w:rPr>
        <w:t>Медицинская документация Пациента после окончания лечения хранится в архиве Клиники в течение срока, установленного органами исполнительной власти Российской Федерации, с момента последнего обращения Пациента.</w:t>
      </w:r>
    </w:p>
    <w:p w14:paraId="46A0047E" w14:textId="77777777" w:rsidR="00F31183" w:rsidRDefault="00F31183" w:rsidP="00F31183">
      <w:pPr>
        <w:pStyle w:val="1"/>
        <w:numPr>
          <w:ilvl w:val="1"/>
          <w:numId w:val="1"/>
        </w:numPr>
        <w:tabs>
          <w:tab w:val="left" w:pos="510"/>
        </w:tabs>
        <w:ind w:left="500" w:hanging="500"/>
        <w:jc w:val="both"/>
      </w:pPr>
      <w:r>
        <w:rPr>
          <w:rStyle w:val="a4"/>
        </w:rPr>
        <w:t>Хранение медицинской карты самим Пациентом на дому, передача ее в другие лечебные учреждения, третьим лицам не допускается.</w:t>
      </w:r>
    </w:p>
    <w:p w14:paraId="03D92D4B" w14:textId="77777777" w:rsidR="00F31183" w:rsidRDefault="00F31183" w:rsidP="00F31183">
      <w:pPr>
        <w:pStyle w:val="1"/>
        <w:numPr>
          <w:ilvl w:val="1"/>
          <w:numId w:val="1"/>
        </w:numPr>
        <w:tabs>
          <w:tab w:val="left" w:pos="510"/>
        </w:tabs>
        <w:ind w:left="500" w:hanging="500"/>
        <w:jc w:val="both"/>
      </w:pPr>
      <w:r>
        <w:rPr>
          <w:rStyle w:val="a4"/>
        </w:rPr>
        <w:t xml:space="preserve">По письменному заявлению на имя руководителя Клиники Пациенту может быть выдана копия медицинской карты. Такое заявление может быть подано Пациентом лично, его законным представителем, либо лицом по специальной доверенности с обязательным предъявлением документа, подтверждающего полномочия на представление интересов Пациента. Изготовление надлежащей копии производится в течение 30 (тридцати) дней, не считая дня </w:t>
      </w:r>
      <w:r>
        <w:rPr>
          <w:rStyle w:val="a4"/>
        </w:rPr>
        <w:lastRenderedPageBreak/>
        <w:t>подачи заявления. Тот же порядок действует и для ознакомления Пациента (законного представителя) с медицинской документацией.</w:t>
      </w:r>
    </w:p>
    <w:p w14:paraId="3DAB4FB7" w14:textId="77777777" w:rsidR="00F31183" w:rsidRDefault="00F31183" w:rsidP="00F31183">
      <w:pPr>
        <w:pStyle w:val="20"/>
        <w:keepNext/>
        <w:keepLines/>
        <w:numPr>
          <w:ilvl w:val="0"/>
          <w:numId w:val="1"/>
        </w:numPr>
        <w:tabs>
          <w:tab w:val="left" w:pos="496"/>
        </w:tabs>
        <w:ind w:left="500" w:hanging="500"/>
        <w:jc w:val="both"/>
      </w:pPr>
      <w:bookmarkStart w:id="11" w:name="bookmark41"/>
      <w:r>
        <w:rPr>
          <w:rStyle w:val="2"/>
          <w:b/>
          <w:bCs/>
        </w:rPr>
        <w:t>ПРЕДОСТАВЛЕНИЕ ДОКУМЕНТОВ ДЛЯ ПОЛУЧЕНИЯ НАЛОГОВОГО ВЫЧЕТА</w:t>
      </w:r>
      <w:bookmarkEnd w:id="11"/>
    </w:p>
    <w:p w14:paraId="701E0588" w14:textId="6BE7765D" w:rsidR="00F31183" w:rsidRDefault="00F31183" w:rsidP="00F31183">
      <w:pPr>
        <w:pStyle w:val="1"/>
        <w:numPr>
          <w:ilvl w:val="1"/>
          <w:numId w:val="1"/>
        </w:numPr>
        <w:tabs>
          <w:tab w:val="left" w:pos="496"/>
        </w:tabs>
        <w:ind w:left="500" w:hanging="500"/>
        <w:jc w:val="both"/>
      </w:pPr>
      <w:r>
        <w:rPr>
          <w:rStyle w:val="a4"/>
        </w:rPr>
        <w:t xml:space="preserve">По предварительному запросу Пациенту могут быть сформированы документы для получения налогового вычета. Изготовление и выдача необходимого пакета документов осуществляется на основании предварительного письменного </w:t>
      </w:r>
      <w:r w:rsidR="00162F50">
        <w:rPr>
          <w:rStyle w:val="a4"/>
        </w:rPr>
        <w:t>заявления</w:t>
      </w:r>
      <w:r>
        <w:rPr>
          <w:rStyle w:val="a4"/>
        </w:rPr>
        <w:t xml:space="preserve"> Пациента. При себе Пациенту необходимо иметь: паспорт, ИНН (идентификационный номер налогоплательщика).</w:t>
      </w:r>
    </w:p>
    <w:p w14:paraId="4AC71B61" w14:textId="77777777" w:rsidR="00F31183" w:rsidRDefault="00F31183" w:rsidP="00F31183">
      <w:pPr>
        <w:pStyle w:val="1"/>
        <w:numPr>
          <w:ilvl w:val="1"/>
          <w:numId w:val="1"/>
        </w:numPr>
        <w:tabs>
          <w:tab w:val="left" w:pos="496"/>
        </w:tabs>
        <w:ind w:left="500" w:hanging="500"/>
        <w:jc w:val="both"/>
      </w:pPr>
      <w:r>
        <w:rPr>
          <w:rStyle w:val="a4"/>
        </w:rPr>
        <w:t>В случае, указанном в пункте 11.1 настоящих Правил, Клиникой предоставляется следующий пакет документов:</w:t>
      </w:r>
    </w:p>
    <w:p w14:paraId="53724482" w14:textId="77777777" w:rsidR="00F31183" w:rsidRDefault="00F31183" w:rsidP="00F31183">
      <w:pPr>
        <w:pStyle w:val="1"/>
        <w:numPr>
          <w:ilvl w:val="0"/>
          <w:numId w:val="7"/>
        </w:numPr>
        <w:tabs>
          <w:tab w:val="left" w:pos="496"/>
        </w:tabs>
        <w:ind w:left="500" w:hanging="340"/>
        <w:jc w:val="both"/>
      </w:pPr>
      <w:r>
        <w:rPr>
          <w:rStyle w:val="a4"/>
        </w:rPr>
        <w:t>копия выписки из реестра лицензий на осуществление медицинской деятельности;</w:t>
      </w:r>
    </w:p>
    <w:p w14:paraId="61BB1B1F" w14:textId="77777777" w:rsidR="00F31183" w:rsidRDefault="00F31183" w:rsidP="00F31183">
      <w:pPr>
        <w:pStyle w:val="1"/>
        <w:numPr>
          <w:ilvl w:val="0"/>
          <w:numId w:val="7"/>
        </w:numPr>
        <w:tabs>
          <w:tab w:val="left" w:pos="496"/>
        </w:tabs>
        <w:ind w:left="500" w:hanging="340"/>
        <w:jc w:val="both"/>
      </w:pPr>
      <w:r>
        <w:rPr>
          <w:rStyle w:val="a4"/>
        </w:rPr>
        <w:t>справка установленного образца об оплате медицинских услуг для предоставления в налоговые органы. Справка выдается при условии оплаты медицинских услуг Клинике из личных средств налогоплательщика.</w:t>
      </w:r>
    </w:p>
    <w:p w14:paraId="620C63AE" w14:textId="77777777" w:rsidR="00F31183" w:rsidRDefault="00F31183" w:rsidP="00F31183">
      <w:pPr>
        <w:pStyle w:val="1"/>
        <w:numPr>
          <w:ilvl w:val="1"/>
          <w:numId w:val="1"/>
        </w:numPr>
        <w:tabs>
          <w:tab w:val="left" w:pos="496"/>
        </w:tabs>
        <w:ind w:left="500" w:hanging="500"/>
        <w:jc w:val="both"/>
      </w:pPr>
      <w:r>
        <w:rPr>
          <w:rStyle w:val="a4"/>
        </w:rPr>
        <w:t>При запросе справки за прошедший налоговый период (прошедший календарный год с 1 января по 31 декабря) срок изготовления справки составляет 14 (четырнадцать) календарных дней, не считая даты поступления письменного заявления. При запросе справки за период в текущем календарном году срок изготовления справки составляет 5 (пять) календарных дней со следующего дня после даты получения соответствующего письменного заявления Пациента. Справка выдается лично налогоплательщику с проставлением отметки о получении.</w:t>
      </w:r>
    </w:p>
    <w:p w14:paraId="1058E7E0" w14:textId="77777777" w:rsidR="00F31183" w:rsidRDefault="00F31183" w:rsidP="00F31183">
      <w:pPr>
        <w:pStyle w:val="20"/>
        <w:keepNext/>
        <w:keepLines/>
        <w:numPr>
          <w:ilvl w:val="0"/>
          <w:numId w:val="1"/>
        </w:numPr>
        <w:tabs>
          <w:tab w:val="left" w:pos="496"/>
        </w:tabs>
        <w:ind w:left="500" w:hanging="500"/>
        <w:jc w:val="both"/>
      </w:pPr>
      <w:bookmarkStart w:id="12" w:name="bookmark43"/>
      <w:r>
        <w:rPr>
          <w:rStyle w:val="2"/>
          <w:b/>
          <w:bCs/>
        </w:rPr>
        <w:t>ВРАЧЕБНАЯ КОМИССИЯ И КОНТРОЛЬ КАЧЕСТВА МЕДИЦИНСКОЙ ПОМОЩИ</w:t>
      </w:r>
      <w:bookmarkEnd w:id="12"/>
    </w:p>
    <w:p w14:paraId="3DC431CD" w14:textId="5FC57607" w:rsidR="00F31183" w:rsidRDefault="00F31183" w:rsidP="00F31183">
      <w:pPr>
        <w:pStyle w:val="1"/>
        <w:numPr>
          <w:ilvl w:val="1"/>
          <w:numId w:val="1"/>
        </w:numPr>
        <w:tabs>
          <w:tab w:val="left" w:pos="496"/>
        </w:tabs>
        <w:ind w:left="500" w:hanging="500"/>
        <w:jc w:val="both"/>
      </w:pPr>
      <w:r>
        <w:rPr>
          <w:rStyle w:val="a4"/>
        </w:rPr>
        <w:t xml:space="preserve">Врачебная комиссия медицинской организации создается в медицинской организации в целях совершенствования организации </w:t>
      </w:r>
      <w:r w:rsidR="00763C2D">
        <w:rPr>
          <w:rStyle w:val="a4"/>
        </w:rPr>
        <w:t>предоставления</w:t>
      </w:r>
      <w:r>
        <w:rPr>
          <w:rStyle w:val="a4"/>
        </w:rPr>
        <w:t xml:space="preserve"> Пациентам медицинской помощи.</w:t>
      </w:r>
    </w:p>
    <w:p w14:paraId="2AB74C82" w14:textId="77777777" w:rsidR="00F31183" w:rsidRDefault="00F31183" w:rsidP="00F31183">
      <w:pPr>
        <w:pStyle w:val="1"/>
        <w:numPr>
          <w:ilvl w:val="1"/>
          <w:numId w:val="1"/>
        </w:numPr>
        <w:tabs>
          <w:tab w:val="left" w:pos="500"/>
        </w:tabs>
        <w:ind w:left="500" w:hanging="500"/>
        <w:jc w:val="both"/>
      </w:pPr>
      <w:r>
        <w:rPr>
          <w:rStyle w:val="a4"/>
        </w:rPr>
        <w:t>При возникновении конфликта между Пациентом и врачом, средним или младшим медицинским персоналом спорный вопрос вносится на рассмотрение руководству Клиники для определения категории конфликта.</w:t>
      </w:r>
    </w:p>
    <w:p w14:paraId="54FED232" w14:textId="04A47E92" w:rsidR="00F31183" w:rsidRDefault="00F31183" w:rsidP="00F31183">
      <w:pPr>
        <w:pStyle w:val="1"/>
        <w:numPr>
          <w:ilvl w:val="1"/>
          <w:numId w:val="1"/>
        </w:numPr>
        <w:tabs>
          <w:tab w:val="left" w:pos="496"/>
        </w:tabs>
        <w:ind w:left="500" w:hanging="500"/>
        <w:jc w:val="both"/>
      </w:pPr>
      <w:r>
        <w:rPr>
          <w:rStyle w:val="a4"/>
        </w:rPr>
        <w:lastRenderedPageBreak/>
        <w:t xml:space="preserve">По претензиям, вытекающим из качества </w:t>
      </w:r>
      <w:r w:rsidR="00763C2D">
        <w:rPr>
          <w:rStyle w:val="a4"/>
        </w:rPr>
        <w:t>предоставления</w:t>
      </w:r>
      <w:r>
        <w:rPr>
          <w:rStyle w:val="a4"/>
        </w:rPr>
        <w:t xml:space="preserve"> медицинских услуг, врачебная комиссия формируется в обязательном порядке.</w:t>
      </w:r>
    </w:p>
    <w:p w14:paraId="4ED2A021" w14:textId="77777777" w:rsidR="00F31183" w:rsidRDefault="00F31183" w:rsidP="00F31183">
      <w:pPr>
        <w:pStyle w:val="1"/>
        <w:numPr>
          <w:ilvl w:val="1"/>
          <w:numId w:val="1"/>
        </w:numPr>
        <w:tabs>
          <w:tab w:val="left" w:pos="565"/>
        </w:tabs>
        <w:ind w:left="500" w:hanging="500"/>
        <w:jc w:val="both"/>
      </w:pPr>
      <w:r>
        <w:rPr>
          <w:rStyle w:val="a4"/>
        </w:rPr>
        <w:t>Время, необходимое для проведения заседания врачебной комиссии, включается в срок формирования ответа на претензию Пациента.</w:t>
      </w:r>
    </w:p>
    <w:p w14:paraId="0155F546" w14:textId="77777777" w:rsidR="00F31183" w:rsidRDefault="00F31183" w:rsidP="00F31183">
      <w:pPr>
        <w:pStyle w:val="1"/>
        <w:numPr>
          <w:ilvl w:val="1"/>
          <w:numId w:val="1"/>
        </w:numPr>
        <w:tabs>
          <w:tab w:val="left" w:pos="560"/>
        </w:tabs>
        <w:ind w:left="500" w:hanging="500"/>
        <w:jc w:val="both"/>
      </w:pPr>
      <w:r>
        <w:rPr>
          <w:rStyle w:val="a4"/>
        </w:rPr>
        <w:t>Врачебная комиссия создается на основании приказа руководителя медицинской организации.</w:t>
      </w:r>
    </w:p>
    <w:p w14:paraId="59AF2564" w14:textId="77777777" w:rsidR="00F31183" w:rsidRDefault="00F31183" w:rsidP="00F31183">
      <w:pPr>
        <w:pStyle w:val="1"/>
        <w:numPr>
          <w:ilvl w:val="1"/>
          <w:numId w:val="1"/>
        </w:numPr>
        <w:tabs>
          <w:tab w:val="left" w:pos="560"/>
        </w:tabs>
        <w:ind w:left="500" w:hanging="500"/>
        <w:jc w:val="both"/>
      </w:pPr>
      <w:r>
        <w:rPr>
          <w:rStyle w:val="a4"/>
        </w:rPr>
        <w:t>Врачебная комиссия состоит из председателя, одного или двух заместителей председателя, секретаря и членов комиссии.</w:t>
      </w:r>
    </w:p>
    <w:p w14:paraId="2F3A588E" w14:textId="77777777" w:rsidR="00F31183" w:rsidRDefault="00F31183" w:rsidP="00F31183">
      <w:pPr>
        <w:pStyle w:val="1"/>
        <w:numPr>
          <w:ilvl w:val="1"/>
          <w:numId w:val="1"/>
        </w:numPr>
        <w:tabs>
          <w:tab w:val="left" w:pos="550"/>
        </w:tabs>
        <w:ind w:left="500" w:hanging="500"/>
        <w:jc w:val="both"/>
      </w:pPr>
      <w:r>
        <w:rPr>
          <w:rStyle w:val="a4"/>
        </w:rPr>
        <w:t>Председателем врачебной комиссии назначается руководитель медицинской организации.</w:t>
      </w:r>
    </w:p>
    <w:p w14:paraId="6C63FBC0" w14:textId="77777777" w:rsidR="00F31183" w:rsidRDefault="00F31183" w:rsidP="00F31183">
      <w:pPr>
        <w:pStyle w:val="1"/>
        <w:numPr>
          <w:ilvl w:val="1"/>
          <w:numId w:val="1"/>
        </w:numPr>
        <w:tabs>
          <w:tab w:val="left" w:pos="565"/>
        </w:tabs>
        <w:ind w:left="500" w:hanging="500"/>
        <w:jc w:val="both"/>
      </w:pPr>
      <w:r>
        <w:rPr>
          <w:rStyle w:val="a4"/>
        </w:rPr>
        <w:t>В состав врачебной комиссии включаются врачи-специалисты из числа работников медицинской организации.</w:t>
      </w:r>
    </w:p>
    <w:p w14:paraId="52BDEF7B" w14:textId="32EED371" w:rsidR="00F31183" w:rsidRDefault="00F31183" w:rsidP="00F31183">
      <w:pPr>
        <w:pStyle w:val="1"/>
        <w:numPr>
          <w:ilvl w:val="1"/>
          <w:numId w:val="1"/>
        </w:numPr>
        <w:tabs>
          <w:tab w:val="left" w:pos="555"/>
        </w:tabs>
        <w:ind w:left="500" w:hanging="500"/>
        <w:jc w:val="both"/>
      </w:pPr>
      <w:r>
        <w:rPr>
          <w:rStyle w:val="a4"/>
        </w:rPr>
        <w:t xml:space="preserve">При поступлении претензии Пациента, вытекающей из качества </w:t>
      </w:r>
      <w:r w:rsidR="00763C2D">
        <w:rPr>
          <w:rStyle w:val="a4"/>
        </w:rPr>
        <w:t>предоставления</w:t>
      </w:r>
      <w:r>
        <w:rPr>
          <w:rStyle w:val="a4"/>
        </w:rPr>
        <w:t xml:space="preserve"> медицинской услуги, Председатель врачебной комиссии назначает дату внеочередного заседания комиссии не позднее 3 (трех) рабочих дней с даты поступления претензии в Клинику.</w:t>
      </w:r>
    </w:p>
    <w:p w14:paraId="5B992FE7" w14:textId="77777777" w:rsidR="00F31183" w:rsidRDefault="00F31183" w:rsidP="00F31183">
      <w:pPr>
        <w:pStyle w:val="1"/>
        <w:numPr>
          <w:ilvl w:val="1"/>
          <w:numId w:val="1"/>
        </w:numPr>
        <w:tabs>
          <w:tab w:val="left" w:pos="637"/>
        </w:tabs>
        <w:ind w:left="500" w:hanging="500"/>
        <w:jc w:val="both"/>
      </w:pPr>
      <w:r>
        <w:rPr>
          <w:rStyle w:val="a4"/>
        </w:rPr>
        <w:t>Секретарь врачебной комиссии подготавливает материалы для заседания врачебной комиссии, уведомляет членов врачебной комиссии (ее подкомиссии) о дате и времени проведения заседания врачебной комиссии.</w:t>
      </w:r>
    </w:p>
    <w:p w14:paraId="1ECF922D" w14:textId="77777777" w:rsidR="00F31183" w:rsidRDefault="00F31183" w:rsidP="00F31183">
      <w:pPr>
        <w:pStyle w:val="1"/>
        <w:numPr>
          <w:ilvl w:val="1"/>
          <w:numId w:val="1"/>
        </w:numPr>
        <w:tabs>
          <w:tab w:val="left" w:pos="574"/>
        </w:tabs>
        <w:ind w:left="500" w:hanging="500"/>
        <w:jc w:val="both"/>
      </w:pPr>
      <w:r>
        <w:rPr>
          <w:rStyle w:val="a4"/>
        </w:rPr>
        <w:t>Решение врачебной комиссии считается принятым, если его поддержало две трети членов врачебной комиссии.</w:t>
      </w:r>
    </w:p>
    <w:p w14:paraId="1C279959" w14:textId="77777777" w:rsidR="00F31183" w:rsidRDefault="00F31183" w:rsidP="00F31183">
      <w:pPr>
        <w:pStyle w:val="1"/>
        <w:numPr>
          <w:ilvl w:val="1"/>
          <w:numId w:val="1"/>
        </w:numPr>
        <w:tabs>
          <w:tab w:val="left" w:pos="627"/>
        </w:tabs>
        <w:ind w:left="500" w:hanging="500"/>
        <w:jc w:val="both"/>
      </w:pPr>
      <w:r>
        <w:rPr>
          <w:rStyle w:val="a4"/>
        </w:rPr>
        <w:t>Решение врачебной комиссии оформляется в виде протокола, который содержит следующие сведения:</w:t>
      </w:r>
    </w:p>
    <w:p w14:paraId="3632AC5F" w14:textId="77777777" w:rsidR="00F31183" w:rsidRDefault="00F31183" w:rsidP="00F31183">
      <w:pPr>
        <w:pStyle w:val="1"/>
        <w:numPr>
          <w:ilvl w:val="0"/>
          <w:numId w:val="8"/>
        </w:numPr>
        <w:tabs>
          <w:tab w:val="left" w:pos="418"/>
        </w:tabs>
        <w:ind w:firstLine="160"/>
        <w:jc w:val="both"/>
      </w:pPr>
      <w:r>
        <w:rPr>
          <w:rStyle w:val="a4"/>
        </w:rPr>
        <w:t>дата проведения заседания врачебной комиссии (ее подкомиссии);</w:t>
      </w:r>
    </w:p>
    <w:p w14:paraId="510B8576" w14:textId="77777777" w:rsidR="00F31183" w:rsidRDefault="00F31183" w:rsidP="00C0362D">
      <w:pPr>
        <w:pStyle w:val="1"/>
        <w:numPr>
          <w:ilvl w:val="0"/>
          <w:numId w:val="8"/>
        </w:numPr>
        <w:tabs>
          <w:tab w:val="left" w:pos="426"/>
        </w:tabs>
        <w:ind w:left="500" w:hanging="340"/>
        <w:jc w:val="both"/>
      </w:pPr>
      <w:r>
        <w:rPr>
          <w:rStyle w:val="a4"/>
        </w:rPr>
        <w:t>список членов врачебной комиссии (ее подкомиссии), присутствовавших на заседании;</w:t>
      </w:r>
    </w:p>
    <w:p w14:paraId="420BEE9D" w14:textId="77777777" w:rsidR="00F31183" w:rsidRDefault="00F31183" w:rsidP="00F31183">
      <w:pPr>
        <w:pStyle w:val="1"/>
        <w:numPr>
          <w:ilvl w:val="0"/>
          <w:numId w:val="8"/>
        </w:numPr>
        <w:tabs>
          <w:tab w:val="left" w:pos="418"/>
        </w:tabs>
        <w:ind w:firstLine="160"/>
        <w:jc w:val="both"/>
      </w:pPr>
      <w:r>
        <w:rPr>
          <w:rStyle w:val="a4"/>
        </w:rPr>
        <w:t>перечень обсуждаемых вопросов;</w:t>
      </w:r>
    </w:p>
    <w:p w14:paraId="5ECDC258" w14:textId="77777777" w:rsidR="00F31183" w:rsidRDefault="00F31183" w:rsidP="00F31183">
      <w:pPr>
        <w:pStyle w:val="1"/>
        <w:numPr>
          <w:ilvl w:val="0"/>
          <w:numId w:val="8"/>
        </w:numPr>
        <w:tabs>
          <w:tab w:val="left" w:pos="418"/>
        </w:tabs>
        <w:ind w:firstLine="160"/>
        <w:jc w:val="both"/>
      </w:pPr>
      <w:r>
        <w:rPr>
          <w:rStyle w:val="a4"/>
        </w:rPr>
        <w:t>решения врачебной комиссии (ее подкомиссии) и его обоснование.</w:t>
      </w:r>
    </w:p>
    <w:p w14:paraId="16A5847C" w14:textId="77777777" w:rsidR="00F31183" w:rsidRDefault="00F31183" w:rsidP="00F31183">
      <w:pPr>
        <w:pStyle w:val="1"/>
        <w:numPr>
          <w:ilvl w:val="1"/>
          <w:numId w:val="1"/>
        </w:numPr>
        <w:tabs>
          <w:tab w:val="left" w:pos="622"/>
        </w:tabs>
        <w:ind w:left="500" w:hanging="500"/>
        <w:jc w:val="both"/>
      </w:pPr>
      <w:r>
        <w:rPr>
          <w:rStyle w:val="a4"/>
        </w:rPr>
        <w:t>Секретарь врачебной комиссии вносит принятое решение в медицинскую документацию Пациента.</w:t>
      </w:r>
    </w:p>
    <w:p w14:paraId="66D84CB5" w14:textId="77777777" w:rsidR="00F31183" w:rsidRDefault="00F31183" w:rsidP="00F31183">
      <w:pPr>
        <w:pStyle w:val="1"/>
        <w:numPr>
          <w:ilvl w:val="1"/>
          <w:numId w:val="1"/>
        </w:numPr>
        <w:tabs>
          <w:tab w:val="left" w:pos="632"/>
        </w:tabs>
        <w:spacing w:line="276" w:lineRule="auto"/>
        <w:ind w:left="500" w:hanging="500"/>
        <w:jc w:val="both"/>
      </w:pPr>
      <w:r>
        <w:rPr>
          <w:rStyle w:val="a4"/>
        </w:rPr>
        <w:lastRenderedPageBreak/>
        <w:t>Выписка из протокола решения врачебной комиссии выдается на руки Пациенту либо его законному представителю на основании письменного заявления. Сам протокол врачебной комиссии не подлежит выдаче.</w:t>
      </w:r>
    </w:p>
    <w:p w14:paraId="1303966C" w14:textId="77777777" w:rsidR="00F31183" w:rsidRDefault="00F31183" w:rsidP="00F31183">
      <w:pPr>
        <w:pStyle w:val="1"/>
        <w:numPr>
          <w:ilvl w:val="1"/>
          <w:numId w:val="1"/>
        </w:numPr>
        <w:tabs>
          <w:tab w:val="left" w:pos="627"/>
        </w:tabs>
        <w:ind w:left="500" w:hanging="500"/>
        <w:jc w:val="both"/>
      </w:pPr>
      <w:r>
        <w:rPr>
          <w:rStyle w:val="a4"/>
        </w:rPr>
        <w:t>Протоколы решений врачебной комиссии (подкомиссии врачебной комиссии) подлежат хранению в течение 10 (десяти) лет.</w:t>
      </w:r>
    </w:p>
    <w:p w14:paraId="0BAE5879" w14:textId="77777777" w:rsidR="00F31183" w:rsidRDefault="00F31183" w:rsidP="00F31183">
      <w:pPr>
        <w:pStyle w:val="20"/>
        <w:keepNext/>
        <w:keepLines/>
        <w:numPr>
          <w:ilvl w:val="0"/>
          <w:numId w:val="1"/>
        </w:numPr>
        <w:tabs>
          <w:tab w:val="left" w:pos="520"/>
        </w:tabs>
      </w:pPr>
      <w:bookmarkStart w:id="13" w:name="bookmark45"/>
      <w:r>
        <w:rPr>
          <w:rStyle w:val="2"/>
          <w:b/>
          <w:bCs/>
        </w:rPr>
        <w:t>ОТВЕТСТВЕННОСТЬ МЕДИЦИНСКОЙ ОРГАНИЗАЦИИ</w:t>
      </w:r>
      <w:bookmarkEnd w:id="13"/>
    </w:p>
    <w:p w14:paraId="3A84C604" w14:textId="77777777" w:rsidR="00F31183" w:rsidRDefault="00F31183" w:rsidP="00F31183">
      <w:pPr>
        <w:pStyle w:val="1"/>
        <w:numPr>
          <w:ilvl w:val="1"/>
          <w:numId w:val="1"/>
        </w:numPr>
        <w:tabs>
          <w:tab w:val="left" w:pos="520"/>
        </w:tabs>
        <w:ind w:left="500" w:hanging="500"/>
        <w:jc w:val="both"/>
      </w:pPr>
      <w:r>
        <w:rPr>
          <w:rStyle w:val="a4"/>
        </w:rPr>
        <w:t>За неисполнение либо ненадлежащее исполнение обязательств по Договору медицинская организация несет ответственность, предусмотренную законодательством Российской Федерации.</w:t>
      </w:r>
    </w:p>
    <w:p w14:paraId="12AD59CD" w14:textId="77777777" w:rsidR="00F31183" w:rsidRDefault="00F31183" w:rsidP="00F31183">
      <w:pPr>
        <w:pStyle w:val="1"/>
        <w:numPr>
          <w:ilvl w:val="1"/>
          <w:numId w:val="1"/>
        </w:numPr>
        <w:tabs>
          <w:tab w:val="left" w:pos="555"/>
        </w:tabs>
        <w:ind w:left="500" w:hanging="500"/>
        <w:jc w:val="both"/>
      </w:pPr>
      <w:r>
        <w:rPr>
          <w:rStyle w:val="a4"/>
        </w:rPr>
        <w:t>Вред, причиненный жизни или здоровью Пациента в результате предоставления некачественной платной медицинской услуги, подлежит возмещению медицинской организацией в соответствии с законодательством Российской Федерации.</w:t>
      </w:r>
    </w:p>
    <w:p w14:paraId="1F5AD8DA" w14:textId="77777777" w:rsidR="00F31183" w:rsidRDefault="00F31183" w:rsidP="00F31183">
      <w:pPr>
        <w:pStyle w:val="20"/>
        <w:keepNext/>
        <w:keepLines/>
        <w:numPr>
          <w:ilvl w:val="0"/>
          <w:numId w:val="1"/>
        </w:numPr>
        <w:tabs>
          <w:tab w:val="left" w:pos="520"/>
        </w:tabs>
        <w:jc w:val="both"/>
      </w:pPr>
      <w:bookmarkStart w:id="14" w:name="bookmark47"/>
      <w:r>
        <w:rPr>
          <w:rStyle w:val="2"/>
          <w:b/>
          <w:bCs/>
        </w:rPr>
        <w:t>ОТВЕТСТВЕННОСТЬ ПАЦИЕНТА</w:t>
      </w:r>
      <w:bookmarkEnd w:id="14"/>
    </w:p>
    <w:p w14:paraId="7B3DF2B1" w14:textId="77777777" w:rsidR="00F31183" w:rsidRDefault="00F31183" w:rsidP="00F31183">
      <w:pPr>
        <w:pStyle w:val="1"/>
        <w:numPr>
          <w:ilvl w:val="1"/>
          <w:numId w:val="1"/>
        </w:numPr>
        <w:tabs>
          <w:tab w:val="left" w:pos="520"/>
        </w:tabs>
        <w:spacing w:line="276" w:lineRule="auto"/>
        <w:ind w:left="500" w:hanging="500"/>
        <w:jc w:val="both"/>
      </w:pPr>
      <w:r>
        <w:rPr>
          <w:rStyle w:val="a4"/>
        </w:rPr>
        <w:t>Пациенты, находящиеся в помещении Клиники, обязаны соблюдать настоящие Правила, Правила поведения Пациентов в Клинике и рекомендации врача.</w:t>
      </w:r>
    </w:p>
    <w:p w14:paraId="129465CB" w14:textId="46A05C3D" w:rsidR="00F31183" w:rsidRDefault="00F31183" w:rsidP="00F31183">
      <w:pPr>
        <w:pStyle w:val="1"/>
        <w:numPr>
          <w:ilvl w:val="1"/>
          <w:numId w:val="1"/>
        </w:numPr>
        <w:tabs>
          <w:tab w:val="left" w:pos="560"/>
        </w:tabs>
        <w:ind w:left="500" w:hanging="500"/>
        <w:jc w:val="both"/>
      </w:pPr>
      <w:r>
        <w:rPr>
          <w:rStyle w:val="a4"/>
        </w:rPr>
        <w:t>Нарушение настоящих Правил, лечебно-охранительного, санитарно</w:t>
      </w:r>
      <w:r>
        <w:rPr>
          <w:rStyle w:val="a4"/>
        </w:rPr>
        <w:softHyphen/>
      </w:r>
      <w:r w:rsidR="00C0362D">
        <w:rPr>
          <w:rStyle w:val="a4"/>
        </w:rPr>
        <w:t>-</w:t>
      </w:r>
      <w:r>
        <w:rPr>
          <w:rStyle w:val="a4"/>
        </w:rPr>
        <w:t>противоэпидемического режимов и санитарно-гигиенических норм влечет за собой ответственность, установленную законодательством Российской Федерации.</w:t>
      </w:r>
    </w:p>
    <w:p w14:paraId="6211C907" w14:textId="77777777" w:rsidR="00F31183" w:rsidRDefault="00F31183" w:rsidP="00F31183">
      <w:pPr>
        <w:pStyle w:val="1"/>
        <w:numPr>
          <w:ilvl w:val="1"/>
          <w:numId w:val="1"/>
        </w:numPr>
        <w:tabs>
          <w:tab w:val="left" w:pos="555"/>
        </w:tabs>
        <w:ind w:left="500" w:hanging="500"/>
        <w:jc w:val="both"/>
      </w:pPr>
      <w:r>
        <w:rPr>
          <w:rStyle w:val="a4"/>
        </w:rPr>
        <w:t>Под нарушениями в настоящих Правилах понимается следующее поведение Пациентов:</w:t>
      </w:r>
    </w:p>
    <w:p w14:paraId="5F59F8CB" w14:textId="77777777" w:rsidR="00F31183" w:rsidRDefault="00F31183" w:rsidP="008A65FF">
      <w:pPr>
        <w:pStyle w:val="1"/>
        <w:numPr>
          <w:ilvl w:val="0"/>
          <w:numId w:val="9"/>
        </w:numPr>
        <w:tabs>
          <w:tab w:val="left" w:pos="567"/>
          <w:tab w:val="left" w:pos="993"/>
        </w:tabs>
        <w:ind w:left="500" w:hanging="340"/>
        <w:jc w:val="both"/>
      </w:pPr>
      <w:r>
        <w:rPr>
          <w:rStyle w:val="a4"/>
        </w:rPr>
        <w:t>грубое или неуважительное отношение к персоналу Клиники, нецензурная речь;</w:t>
      </w:r>
    </w:p>
    <w:p w14:paraId="731D7A79" w14:textId="77777777" w:rsidR="008A65FF" w:rsidRDefault="00F31183" w:rsidP="008A65FF">
      <w:pPr>
        <w:pStyle w:val="1"/>
        <w:numPr>
          <w:ilvl w:val="0"/>
          <w:numId w:val="9"/>
        </w:numPr>
        <w:tabs>
          <w:tab w:val="left" w:pos="567"/>
          <w:tab w:val="left" w:pos="993"/>
        </w:tabs>
        <w:spacing w:after="0" w:line="240" w:lineRule="auto"/>
        <w:ind w:left="499" w:hanging="340"/>
        <w:jc w:val="both"/>
        <w:rPr>
          <w:rStyle w:val="a4"/>
        </w:rPr>
      </w:pPr>
      <w:r>
        <w:rPr>
          <w:rStyle w:val="a4"/>
        </w:rPr>
        <w:t>неявка или несвоевременная явка (опоздание на 15 минут и более) на прием к врачу без уважительной</w:t>
      </w:r>
    </w:p>
    <w:p w14:paraId="19AA6920" w14:textId="04E7FC81" w:rsidR="00F31183" w:rsidRDefault="008A65FF" w:rsidP="008A65FF">
      <w:pPr>
        <w:pStyle w:val="1"/>
        <w:tabs>
          <w:tab w:val="left" w:pos="567"/>
          <w:tab w:val="left" w:pos="993"/>
        </w:tabs>
        <w:spacing w:line="276" w:lineRule="auto"/>
        <w:ind w:left="499" w:hanging="340"/>
        <w:jc w:val="both"/>
      </w:pPr>
      <w:r>
        <w:rPr>
          <w:rStyle w:val="a4"/>
        </w:rPr>
        <w:tab/>
      </w:r>
      <w:r w:rsidR="00F31183">
        <w:rPr>
          <w:rStyle w:val="a4"/>
        </w:rPr>
        <w:t>причины более 5 раз;</w:t>
      </w:r>
    </w:p>
    <w:p w14:paraId="398FC140" w14:textId="77777777" w:rsidR="00F31183" w:rsidRDefault="00F31183" w:rsidP="008A65FF">
      <w:pPr>
        <w:pStyle w:val="1"/>
        <w:numPr>
          <w:ilvl w:val="0"/>
          <w:numId w:val="9"/>
        </w:numPr>
        <w:tabs>
          <w:tab w:val="left" w:pos="567"/>
          <w:tab w:val="left" w:pos="993"/>
        </w:tabs>
        <w:spacing w:line="276" w:lineRule="auto"/>
        <w:ind w:left="500" w:hanging="340"/>
        <w:jc w:val="both"/>
      </w:pPr>
      <w:r>
        <w:rPr>
          <w:rStyle w:val="a4"/>
        </w:rPr>
        <w:t>несоблюдение требований и рекомендаций врача;</w:t>
      </w:r>
    </w:p>
    <w:p w14:paraId="5AF578CF" w14:textId="77777777" w:rsidR="00F31183" w:rsidRDefault="00F31183" w:rsidP="008A65FF">
      <w:pPr>
        <w:pStyle w:val="1"/>
        <w:numPr>
          <w:ilvl w:val="0"/>
          <w:numId w:val="9"/>
        </w:numPr>
        <w:tabs>
          <w:tab w:val="left" w:pos="567"/>
          <w:tab w:val="left" w:pos="993"/>
        </w:tabs>
        <w:ind w:left="500" w:hanging="340"/>
        <w:jc w:val="both"/>
      </w:pPr>
      <w:r>
        <w:rPr>
          <w:rStyle w:val="a4"/>
        </w:rPr>
        <w:t>прием лекарственных препаратов без назначения врача;</w:t>
      </w:r>
    </w:p>
    <w:p w14:paraId="16287EC2" w14:textId="77777777" w:rsidR="00F31183" w:rsidRDefault="00F31183" w:rsidP="008A65FF">
      <w:pPr>
        <w:pStyle w:val="1"/>
        <w:numPr>
          <w:ilvl w:val="0"/>
          <w:numId w:val="9"/>
        </w:numPr>
        <w:tabs>
          <w:tab w:val="left" w:pos="567"/>
          <w:tab w:val="left" w:pos="993"/>
        </w:tabs>
        <w:ind w:left="500" w:hanging="340"/>
        <w:jc w:val="both"/>
      </w:pPr>
      <w:r>
        <w:rPr>
          <w:rStyle w:val="a4"/>
        </w:rPr>
        <w:t>одновременное лечение того же заболевания, что и в Клинике, в другой медицинской организации без ведома и разрешения врача;</w:t>
      </w:r>
    </w:p>
    <w:p w14:paraId="2A939EFC" w14:textId="77777777" w:rsidR="00F31183" w:rsidRDefault="00F31183" w:rsidP="008A65FF">
      <w:pPr>
        <w:pStyle w:val="1"/>
        <w:numPr>
          <w:ilvl w:val="0"/>
          <w:numId w:val="9"/>
        </w:numPr>
        <w:tabs>
          <w:tab w:val="left" w:pos="567"/>
          <w:tab w:val="left" w:pos="993"/>
        </w:tabs>
        <w:ind w:left="500" w:hanging="340"/>
        <w:jc w:val="both"/>
      </w:pPr>
      <w:r>
        <w:rPr>
          <w:rStyle w:val="a4"/>
        </w:rPr>
        <w:t>курение, употребление спиртных напитков и других препаратов, запрещенных к применению на территории Клиники;</w:t>
      </w:r>
    </w:p>
    <w:p w14:paraId="7C470076" w14:textId="77777777" w:rsidR="00F31183" w:rsidRDefault="00F31183" w:rsidP="008A65FF">
      <w:pPr>
        <w:pStyle w:val="1"/>
        <w:numPr>
          <w:ilvl w:val="0"/>
          <w:numId w:val="9"/>
        </w:numPr>
        <w:tabs>
          <w:tab w:val="left" w:pos="567"/>
          <w:tab w:val="left" w:pos="993"/>
        </w:tabs>
        <w:spacing w:line="276" w:lineRule="auto"/>
        <w:ind w:left="500" w:hanging="340"/>
        <w:jc w:val="both"/>
      </w:pPr>
      <w:r>
        <w:rPr>
          <w:rStyle w:val="a4"/>
        </w:rPr>
        <w:lastRenderedPageBreak/>
        <w:t>создание угрозы жизни и/или здоровью работников или Пациентов Клиники.</w:t>
      </w:r>
    </w:p>
    <w:p w14:paraId="4AE9A3AE" w14:textId="4F782D13" w:rsidR="00F31183" w:rsidRDefault="00F31183" w:rsidP="00F31183">
      <w:pPr>
        <w:pStyle w:val="1"/>
        <w:numPr>
          <w:ilvl w:val="1"/>
          <w:numId w:val="1"/>
        </w:numPr>
        <w:tabs>
          <w:tab w:val="left" w:pos="524"/>
        </w:tabs>
        <w:spacing w:line="276" w:lineRule="auto"/>
        <w:ind w:left="500" w:hanging="500"/>
        <w:jc w:val="both"/>
      </w:pPr>
      <w:r>
        <w:rPr>
          <w:rStyle w:val="a4"/>
        </w:rPr>
        <w:t xml:space="preserve">Неисполнение или ненадлежащее исполнение своих обязанностей Пациентом, повлекшее ухудшение качества </w:t>
      </w:r>
      <w:r w:rsidR="008A65FF">
        <w:rPr>
          <w:rStyle w:val="a4"/>
        </w:rPr>
        <w:t>предоставленных</w:t>
      </w:r>
      <w:r>
        <w:rPr>
          <w:rStyle w:val="a4"/>
        </w:rPr>
        <w:t xml:space="preserve"> медицинской услуги, снимает ответственность врача за качество медицинской услуги.</w:t>
      </w:r>
    </w:p>
    <w:p w14:paraId="00392AF3" w14:textId="77777777" w:rsidR="00F31183" w:rsidRDefault="00F31183" w:rsidP="00F31183">
      <w:pPr>
        <w:pStyle w:val="1"/>
        <w:numPr>
          <w:ilvl w:val="1"/>
          <w:numId w:val="1"/>
        </w:numPr>
        <w:tabs>
          <w:tab w:val="left" w:pos="524"/>
        </w:tabs>
        <w:spacing w:line="276" w:lineRule="auto"/>
        <w:ind w:left="500" w:hanging="500"/>
        <w:jc w:val="both"/>
      </w:pPr>
      <w:r>
        <w:rPr>
          <w:rStyle w:val="a4"/>
        </w:rPr>
        <w:t>За порчу мебели, оборудования и инвентаря, произошедшую по вине Пациентов, последние несут ответственность в размере стоимости испорченной вещи.</w:t>
      </w:r>
    </w:p>
    <w:p w14:paraId="7A508205" w14:textId="001D5DC9" w:rsidR="00F31183" w:rsidRDefault="00F31183" w:rsidP="008A65FF">
      <w:pPr>
        <w:pStyle w:val="20"/>
        <w:keepNext/>
        <w:keepLines/>
        <w:numPr>
          <w:ilvl w:val="0"/>
          <w:numId w:val="1"/>
        </w:numPr>
        <w:tabs>
          <w:tab w:val="left" w:pos="709"/>
        </w:tabs>
        <w:spacing w:after="0"/>
        <w:ind w:left="426" w:hanging="426"/>
        <w:jc w:val="both"/>
      </w:pPr>
      <w:bookmarkStart w:id="15" w:name="bookmark49"/>
      <w:r w:rsidRPr="008A65FF">
        <w:rPr>
          <w:rStyle w:val="2"/>
          <w:b/>
          <w:bCs/>
        </w:rPr>
        <w:t>ПОРЯДОК ПОЛУЧЕНИЯ ИНФОРМАЦИИ, ПРИЕМА ЖАЛОБ И ОБРАЩЕНИЙ ПАЦИЕНТОВ ПО ВОПРОСАМ</w:t>
      </w:r>
      <w:bookmarkEnd w:id="15"/>
      <w:r w:rsidR="008A65FF">
        <w:rPr>
          <w:rStyle w:val="2"/>
          <w:b/>
          <w:bCs/>
        </w:rPr>
        <w:t xml:space="preserve"> </w:t>
      </w:r>
      <w:r w:rsidRPr="008A65FF">
        <w:rPr>
          <w:rStyle w:val="2"/>
          <w:b/>
          <w:bCs/>
        </w:rPr>
        <w:t>ДЕЯТЕЛЬНОСТИ КЛИНИКИ</w:t>
      </w:r>
    </w:p>
    <w:p w14:paraId="7D98F8E4" w14:textId="77777777" w:rsidR="00F31183" w:rsidRDefault="00F31183" w:rsidP="00F31183">
      <w:pPr>
        <w:pStyle w:val="1"/>
        <w:numPr>
          <w:ilvl w:val="1"/>
          <w:numId w:val="1"/>
        </w:numPr>
        <w:tabs>
          <w:tab w:val="left" w:pos="524"/>
        </w:tabs>
        <w:ind w:left="500" w:hanging="500"/>
        <w:jc w:val="both"/>
      </w:pPr>
      <w:r>
        <w:rPr>
          <w:rStyle w:val="a4"/>
        </w:rPr>
        <w:t xml:space="preserve">Информацию о времени приема врачей всех специальностей с указанием часов приема, а также о порядке предварительной записи на прием к врачам, о времени и месте приема Пациентов главным врачом, начмедом и Генеральным директором, адрес медицинской организации, Пациент может получить у администраторов Клиники в устной форме и наглядно – на информационных стендах, расположенных в холле Клиники, или в информационно-телекоммуникационной сети «Интернет» на официальном сайте Клиники: </w:t>
      </w:r>
      <w:hyperlink r:id="rId16" w:history="1">
        <w:r>
          <w:rPr>
            <w:rStyle w:val="a4"/>
            <w:b/>
            <w:bCs/>
            <w:lang w:val="en-US"/>
          </w:rPr>
          <w:t>www</w:t>
        </w:r>
        <w:r w:rsidRPr="005C1EF0">
          <w:rPr>
            <w:rStyle w:val="a4"/>
            <w:b/>
            <w:bCs/>
          </w:rPr>
          <w:t>.</w:t>
        </w:r>
        <w:proofErr w:type="spellStart"/>
        <w:r>
          <w:rPr>
            <w:rStyle w:val="a4"/>
            <w:b/>
            <w:bCs/>
            <w:lang w:val="en-US"/>
          </w:rPr>
          <w:t>medeste</w:t>
        </w:r>
        <w:proofErr w:type="spellEnd"/>
        <w:r w:rsidRPr="005C1EF0">
          <w:rPr>
            <w:rStyle w:val="a4"/>
            <w:b/>
            <w:bCs/>
          </w:rPr>
          <w:t>.</w:t>
        </w:r>
        <w:proofErr w:type="spellStart"/>
        <w:r>
          <w:rPr>
            <w:rStyle w:val="a4"/>
            <w:b/>
            <w:bCs/>
            <w:lang w:val="en-US"/>
          </w:rPr>
          <w:t>ru</w:t>
        </w:r>
        <w:proofErr w:type="spellEnd"/>
      </w:hyperlink>
      <w:r w:rsidRPr="005C1EF0">
        <w:rPr>
          <w:rStyle w:val="a4"/>
          <w:b/>
          <w:bCs/>
        </w:rPr>
        <w:t>.</w:t>
      </w:r>
    </w:p>
    <w:p w14:paraId="7091456D" w14:textId="68D61075" w:rsidR="00F31183" w:rsidRDefault="00F31183" w:rsidP="00F31183">
      <w:pPr>
        <w:pStyle w:val="1"/>
        <w:numPr>
          <w:ilvl w:val="1"/>
          <w:numId w:val="1"/>
        </w:numPr>
        <w:tabs>
          <w:tab w:val="left" w:pos="524"/>
        </w:tabs>
        <w:ind w:left="500" w:hanging="500"/>
        <w:jc w:val="both"/>
      </w:pPr>
      <w:r>
        <w:rPr>
          <w:rStyle w:val="a4"/>
        </w:rPr>
        <w:t>В случае конфликтных ситуаций Пациент имеет право обратиться к руководителю Клиники по предварительной записи по телефонам</w:t>
      </w:r>
      <w:r w:rsidR="008A65FF" w:rsidRPr="008A65FF">
        <w:rPr>
          <w:rStyle w:val="a4"/>
        </w:rPr>
        <w:t xml:space="preserve"> </w:t>
      </w:r>
      <w:r w:rsidR="008A65FF">
        <w:rPr>
          <w:rStyle w:val="a4"/>
        </w:rPr>
        <w:t>Клиники</w:t>
      </w:r>
      <w:r>
        <w:rPr>
          <w:rStyle w:val="a4"/>
        </w:rPr>
        <w:t xml:space="preserve">: </w:t>
      </w:r>
      <w:r>
        <w:rPr>
          <w:rStyle w:val="a4"/>
          <w:b/>
          <w:bCs/>
        </w:rPr>
        <w:t xml:space="preserve">+7 (812) 214-77-77, 8 (800) 101-18-12 </w:t>
      </w:r>
      <w:r>
        <w:rPr>
          <w:rStyle w:val="a4"/>
        </w:rPr>
        <w:t>очно или написав жалобу.</w:t>
      </w:r>
    </w:p>
    <w:p w14:paraId="10215785" w14:textId="77777777" w:rsidR="00F31183" w:rsidRDefault="00F31183" w:rsidP="00F31183">
      <w:pPr>
        <w:pStyle w:val="1"/>
        <w:numPr>
          <w:ilvl w:val="1"/>
          <w:numId w:val="1"/>
        </w:numPr>
        <w:tabs>
          <w:tab w:val="left" w:pos="524"/>
        </w:tabs>
        <w:ind w:left="500" w:hanging="500"/>
        <w:jc w:val="both"/>
      </w:pPr>
      <w:r>
        <w:rPr>
          <w:rStyle w:val="a4"/>
        </w:rPr>
        <w:t>Пациент также вправе направить в адрес Клиники любое обращение или заявление.</w:t>
      </w:r>
    </w:p>
    <w:p w14:paraId="6A27329A" w14:textId="77777777" w:rsidR="00F31183" w:rsidRDefault="00F31183" w:rsidP="00F31183">
      <w:pPr>
        <w:pStyle w:val="1"/>
        <w:numPr>
          <w:ilvl w:val="1"/>
          <w:numId w:val="1"/>
        </w:numPr>
        <w:tabs>
          <w:tab w:val="left" w:pos="524"/>
        </w:tabs>
        <w:ind w:left="500" w:hanging="500"/>
        <w:jc w:val="both"/>
      </w:pPr>
      <w:r>
        <w:rPr>
          <w:rStyle w:val="a4"/>
        </w:rPr>
        <w:t>Обращение, заявление, жалоба подаются в письменном виде и должны содержать конкретную информацию, вопросы и четко сформулированные мотивированные требования, подпись гражданина с указанием фамилии, имени, отчества, данные о месте жительства или работы (учебы), с приложением подтверждающих документов, если такие имеются.</w:t>
      </w:r>
    </w:p>
    <w:p w14:paraId="7CCD1B01" w14:textId="77777777" w:rsidR="00F31183" w:rsidRDefault="00F31183" w:rsidP="00F31183">
      <w:pPr>
        <w:pStyle w:val="1"/>
        <w:numPr>
          <w:ilvl w:val="1"/>
          <w:numId w:val="1"/>
        </w:numPr>
        <w:tabs>
          <w:tab w:val="left" w:pos="524"/>
        </w:tabs>
        <w:spacing w:line="276" w:lineRule="auto"/>
        <w:ind w:left="500" w:hanging="500"/>
        <w:jc w:val="both"/>
      </w:pPr>
      <w:r>
        <w:rPr>
          <w:rStyle w:val="a4"/>
        </w:rPr>
        <w:t>Анонимные обращения, жалобы, заявления, а также обращения, жалобы, заявления с вымышленным именем (псевдонимом) не рассматриваются Клиникой.</w:t>
      </w:r>
    </w:p>
    <w:p w14:paraId="6391E621" w14:textId="1C68B619" w:rsidR="00F31183" w:rsidRDefault="00F31183" w:rsidP="00F31183">
      <w:pPr>
        <w:pStyle w:val="1"/>
        <w:numPr>
          <w:ilvl w:val="1"/>
          <w:numId w:val="1"/>
        </w:numPr>
        <w:tabs>
          <w:tab w:val="left" w:pos="524"/>
        </w:tabs>
        <w:spacing w:line="276" w:lineRule="auto"/>
        <w:ind w:left="500" w:hanging="500"/>
        <w:jc w:val="both"/>
      </w:pPr>
      <w:r>
        <w:rPr>
          <w:rStyle w:val="a4"/>
        </w:rPr>
        <w:t xml:space="preserve">Ответ Пациенту на жалобу, не связанную непосредственно с оценкой </w:t>
      </w:r>
      <w:r>
        <w:rPr>
          <w:rStyle w:val="a4"/>
        </w:rPr>
        <w:lastRenderedPageBreak/>
        <w:t xml:space="preserve">качества </w:t>
      </w:r>
      <w:r w:rsidR="00763C2D">
        <w:rPr>
          <w:rStyle w:val="a4"/>
        </w:rPr>
        <w:t>предоставления</w:t>
      </w:r>
      <w:r>
        <w:rPr>
          <w:rStyle w:val="a4"/>
        </w:rPr>
        <w:t xml:space="preserve"> медицинской помощи, предоставляется в письменном виде в течение 30 (тридцати) календарных дней, не считая даты регистрации Клиникой жалобы Пациента.</w:t>
      </w:r>
    </w:p>
    <w:p w14:paraId="1543131E" w14:textId="57731CD3" w:rsidR="00F31183" w:rsidRDefault="00F31183" w:rsidP="00F75F0F">
      <w:pPr>
        <w:pStyle w:val="1"/>
        <w:numPr>
          <w:ilvl w:val="1"/>
          <w:numId w:val="1"/>
        </w:numPr>
        <w:tabs>
          <w:tab w:val="left" w:pos="709"/>
        </w:tabs>
        <w:ind w:left="520" w:hanging="520"/>
        <w:jc w:val="both"/>
      </w:pPr>
      <w:r>
        <w:rPr>
          <w:rStyle w:val="a4"/>
        </w:rPr>
        <w:t>Ответ Пациенту на жалобу, напрямую связанную с оценкой качества</w:t>
      </w:r>
      <w:r w:rsidR="00F75F0F">
        <w:rPr>
          <w:rStyle w:val="a4"/>
        </w:rPr>
        <w:t xml:space="preserve"> </w:t>
      </w:r>
      <w:r w:rsidR="00763C2D">
        <w:rPr>
          <w:rStyle w:val="a4"/>
        </w:rPr>
        <w:t>предоставления</w:t>
      </w:r>
      <w:r>
        <w:rPr>
          <w:rStyle w:val="a4"/>
        </w:rPr>
        <w:t xml:space="preserve"> медицинской помощи, предоставляется в письменном виде в течение 10 (десяти) календарных дней, не считая даты регистрации Клиникой жалобы Пациента. При необходимости продления срока подготовки ответа в связи с организацией внепланового заседания врачебной комиссии (нахождение специалистов в отпуске и др.), Пациенту направляется отдельное уведомление о сроках ответа на такую жалобу.</w:t>
      </w:r>
    </w:p>
    <w:p w14:paraId="49412F8D" w14:textId="77777777" w:rsidR="00F31183" w:rsidRDefault="00F31183" w:rsidP="00F31183">
      <w:pPr>
        <w:pStyle w:val="1"/>
        <w:numPr>
          <w:ilvl w:val="1"/>
          <w:numId w:val="1"/>
        </w:numPr>
        <w:tabs>
          <w:tab w:val="left" w:pos="526"/>
        </w:tabs>
        <w:ind w:left="520" w:hanging="520"/>
        <w:jc w:val="both"/>
      </w:pPr>
      <w:r>
        <w:rPr>
          <w:rStyle w:val="a4"/>
        </w:rPr>
        <w:t>Пациент (Заказчик) при наличии разногласий по Договору направляет в Клинику на имя Генерального директора мотивированную и обоснованную претензию следующими способами:</w:t>
      </w:r>
    </w:p>
    <w:p w14:paraId="64CA2344" w14:textId="77777777" w:rsidR="00F31183" w:rsidRDefault="00F31183" w:rsidP="00F31183">
      <w:pPr>
        <w:pStyle w:val="1"/>
        <w:numPr>
          <w:ilvl w:val="0"/>
          <w:numId w:val="10"/>
        </w:numPr>
        <w:tabs>
          <w:tab w:val="left" w:pos="526"/>
        </w:tabs>
        <w:ind w:left="520" w:hanging="340"/>
        <w:jc w:val="both"/>
      </w:pPr>
      <w:r>
        <w:rPr>
          <w:rStyle w:val="a4"/>
        </w:rPr>
        <w:t xml:space="preserve">в письменном виде на бумажном носителе по адресу Клиники нарочным: </w:t>
      </w:r>
      <w:r>
        <w:rPr>
          <w:rStyle w:val="a4"/>
          <w:b/>
          <w:bCs/>
        </w:rPr>
        <w:t xml:space="preserve">197198, г. Санкт-Петербург, ул. Ждановская, д. 45, литера А, </w:t>
      </w:r>
      <w:proofErr w:type="spellStart"/>
      <w:r>
        <w:rPr>
          <w:rStyle w:val="a4"/>
          <w:b/>
          <w:bCs/>
        </w:rPr>
        <w:t>помещ</w:t>
      </w:r>
      <w:proofErr w:type="spellEnd"/>
      <w:r>
        <w:rPr>
          <w:rStyle w:val="a4"/>
          <w:b/>
          <w:bCs/>
        </w:rPr>
        <w:t xml:space="preserve">. 45-Н. </w:t>
      </w:r>
      <w:r>
        <w:rPr>
          <w:rStyle w:val="a4"/>
        </w:rPr>
        <w:t>Жалоба должна содержать все сведения о подателе претензии;</w:t>
      </w:r>
    </w:p>
    <w:p w14:paraId="39B7C8E3" w14:textId="77777777" w:rsidR="00F31183" w:rsidRDefault="00F31183" w:rsidP="00F31183">
      <w:pPr>
        <w:pStyle w:val="1"/>
        <w:numPr>
          <w:ilvl w:val="0"/>
          <w:numId w:val="10"/>
        </w:numPr>
        <w:tabs>
          <w:tab w:val="left" w:pos="526"/>
        </w:tabs>
        <w:ind w:left="520" w:hanging="340"/>
        <w:jc w:val="both"/>
      </w:pPr>
      <w:r>
        <w:rPr>
          <w:rStyle w:val="a4"/>
        </w:rPr>
        <w:t xml:space="preserve">в письменном электронном виде на электронный адрес Клиники: </w:t>
      </w:r>
      <w:hyperlink r:id="rId17" w:history="1">
        <w:r>
          <w:rPr>
            <w:rStyle w:val="a4"/>
            <w:b/>
            <w:bCs/>
            <w:lang w:val="en-US"/>
          </w:rPr>
          <w:t>info</w:t>
        </w:r>
        <w:r w:rsidRPr="005C1EF0">
          <w:rPr>
            <w:rStyle w:val="a4"/>
            <w:b/>
            <w:bCs/>
          </w:rPr>
          <w:t>@</w:t>
        </w:r>
        <w:proofErr w:type="spellStart"/>
        <w:r>
          <w:rPr>
            <w:rStyle w:val="a4"/>
            <w:b/>
            <w:bCs/>
            <w:lang w:val="en-US"/>
          </w:rPr>
          <w:t>medeste</w:t>
        </w:r>
        <w:proofErr w:type="spellEnd"/>
        <w:r w:rsidRPr="005C1EF0">
          <w:rPr>
            <w:rStyle w:val="a4"/>
            <w:b/>
            <w:bCs/>
          </w:rPr>
          <w:t>.</w:t>
        </w:r>
        <w:proofErr w:type="spellStart"/>
        <w:r>
          <w:rPr>
            <w:rStyle w:val="a4"/>
            <w:b/>
            <w:bCs/>
            <w:lang w:val="en-US"/>
          </w:rPr>
          <w:t>ru</w:t>
        </w:r>
        <w:proofErr w:type="spellEnd"/>
      </w:hyperlink>
      <w:r w:rsidRPr="005C1EF0">
        <w:rPr>
          <w:rStyle w:val="a4"/>
          <w:b/>
          <w:bCs/>
        </w:rPr>
        <w:t xml:space="preserve">. </w:t>
      </w:r>
      <w:r>
        <w:rPr>
          <w:rStyle w:val="a4"/>
        </w:rPr>
        <w:t>Жалоба должна содержать все сведения о подателе претензии.</w:t>
      </w:r>
    </w:p>
    <w:p w14:paraId="5AA2767E" w14:textId="77777777" w:rsidR="00F31183" w:rsidRDefault="00F31183" w:rsidP="00F31183">
      <w:pPr>
        <w:pStyle w:val="20"/>
        <w:keepNext/>
        <w:keepLines/>
        <w:numPr>
          <w:ilvl w:val="0"/>
          <w:numId w:val="1"/>
        </w:numPr>
        <w:tabs>
          <w:tab w:val="left" w:pos="526"/>
        </w:tabs>
        <w:jc w:val="both"/>
      </w:pPr>
      <w:bookmarkStart w:id="16" w:name="bookmark52"/>
      <w:r>
        <w:rPr>
          <w:rStyle w:val="2"/>
          <w:b/>
          <w:bCs/>
        </w:rPr>
        <w:t>ПРОЧИЕ ПОЛОЖЕНИЯ</w:t>
      </w:r>
      <w:bookmarkEnd w:id="16"/>
    </w:p>
    <w:p w14:paraId="25A8AB4C" w14:textId="7DD486B9" w:rsidR="00F31183" w:rsidRDefault="00F31183" w:rsidP="00F31183">
      <w:pPr>
        <w:pStyle w:val="1"/>
        <w:numPr>
          <w:ilvl w:val="1"/>
          <w:numId w:val="1"/>
        </w:numPr>
        <w:tabs>
          <w:tab w:val="left" w:pos="526"/>
        </w:tabs>
        <w:ind w:left="520" w:hanging="520"/>
        <w:jc w:val="both"/>
      </w:pPr>
      <w:r>
        <w:rPr>
          <w:rStyle w:val="a4"/>
        </w:rPr>
        <w:t xml:space="preserve">Контроль за деятельностью Клиники и качеством </w:t>
      </w:r>
      <w:r w:rsidR="00763C2D">
        <w:rPr>
          <w:rStyle w:val="a4"/>
        </w:rPr>
        <w:t>предоставления</w:t>
      </w:r>
      <w:r>
        <w:rPr>
          <w:rStyle w:val="a4"/>
        </w:rPr>
        <w:t xml:space="preserve"> платных медицинских услуг осуществляют в пределах своей компетенции государственные органы и организации, на которые в соответствии с законами и иными правовыми актами Российской Федерации возложена проверка деятельности медицинской организации.</w:t>
      </w:r>
    </w:p>
    <w:p w14:paraId="36AAB057" w14:textId="1E2541A7" w:rsidR="00F31183" w:rsidRDefault="009209C9" w:rsidP="00F31183">
      <w:pPr>
        <w:pStyle w:val="1"/>
        <w:numPr>
          <w:ilvl w:val="1"/>
          <w:numId w:val="1"/>
        </w:numPr>
        <w:tabs>
          <w:tab w:val="left" w:pos="526"/>
        </w:tabs>
        <w:ind w:left="520" w:hanging="520"/>
        <w:jc w:val="both"/>
        <w:rPr>
          <w:rStyle w:val="a4"/>
        </w:rPr>
      </w:pPr>
      <w:r w:rsidRPr="009209C9">
        <w:rPr>
          <w:rStyle w:val="a4"/>
        </w:rPr>
        <w:t>В соответствии с Законом РФ "О защите прав потребителей" и Федеральным законом № 323-ФЗ "Об основах охраны здоровья граждан в РФ", Пациент имеет право производить аудио- и видеозапись приема в целях фиксации информации о состоянии своего здоровья и ходе оказания медицинской услуги.</w:t>
      </w:r>
      <w:r>
        <w:rPr>
          <w:rStyle w:val="a4"/>
        </w:rPr>
        <w:t xml:space="preserve"> </w:t>
      </w:r>
      <w:proofErr w:type="gramStart"/>
      <w:r w:rsidR="00F31183">
        <w:rPr>
          <w:rStyle w:val="a4"/>
        </w:rPr>
        <w:t>Во</w:t>
      </w:r>
      <w:proofErr w:type="gramEnd"/>
      <w:r w:rsidR="00F31183">
        <w:rPr>
          <w:rStyle w:val="a4"/>
        </w:rPr>
        <w:t xml:space="preserve"> избежание раскрытия врачебной тайны аудиозапись (видеозапись) может нести информацию исключительно о Пациенте, ведущем такую запись. Присутствие на записи иных Пациентов Клиники строго запрещено в </w:t>
      </w:r>
      <w:r w:rsidR="00F31183">
        <w:rPr>
          <w:rStyle w:val="a4"/>
        </w:rPr>
        <w:lastRenderedPageBreak/>
        <w:t>силу обязанности сохранять врачебную тайну о факте обращения Пациента в медицинскую организацию.</w:t>
      </w:r>
    </w:p>
    <w:p w14:paraId="1D8E4B5B" w14:textId="77777777" w:rsidR="009209C9" w:rsidRDefault="009209C9" w:rsidP="009209C9">
      <w:pPr>
        <w:pStyle w:val="1"/>
        <w:tabs>
          <w:tab w:val="left" w:pos="526"/>
        </w:tabs>
        <w:ind w:left="520"/>
        <w:jc w:val="both"/>
      </w:pPr>
      <w:r>
        <w:t>В целях соблюдения прав других граждан, законодательства о врачебной тайне и персональных данных:</w:t>
      </w:r>
    </w:p>
    <w:p w14:paraId="7810868A" w14:textId="77777777" w:rsidR="009209C9" w:rsidRDefault="009209C9" w:rsidP="009209C9">
      <w:pPr>
        <w:pStyle w:val="1"/>
        <w:numPr>
          <w:ilvl w:val="0"/>
          <w:numId w:val="11"/>
        </w:numPr>
        <w:tabs>
          <w:tab w:val="left" w:pos="526"/>
        </w:tabs>
        <w:ind w:left="567"/>
        <w:jc w:val="both"/>
      </w:pPr>
      <w:r>
        <w:t>Пациент обязан заблаговременно уведомить медицинского работника о начале проведения аудио- или видеозаписи.</w:t>
      </w:r>
    </w:p>
    <w:p w14:paraId="55125F10" w14:textId="05DA96E9" w:rsidR="009209C9" w:rsidRDefault="009209C9" w:rsidP="009209C9">
      <w:pPr>
        <w:pStyle w:val="1"/>
        <w:numPr>
          <w:ilvl w:val="0"/>
          <w:numId w:val="11"/>
        </w:numPr>
        <w:tabs>
          <w:tab w:val="left" w:pos="526"/>
        </w:tabs>
        <w:ind w:left="567"/>
        <w:jc w:val="both"/>
      </w:pPr>
      <w:r>
        <w:t xml:space="preserve">Категорически запрещается съемка третьих лиц (других </w:t>
      </w:r>
      <w:r w:rsidR="004055B6">
        <w:t>П</w:t>
      </w:r>
      <w:r>
        <w:t>ациентов, медицинского персонала, не участвующего в оказании услуги данному Пациенту), а также регистратуры, коридоров и иных помещений общего пользования.</w:t>
      </w:r>
    </w:p>
    <w:p w14:paraId="16546289" w14:textId="03C1CA4E" w:rsidR="009209C9" w:rsidRDefault="009209C9" w:rsidP="009209C9">
      <w:pPr>
        <w:pStyle w:val="1"/>
        <w:numPr>
          <w:ilvl w:val="0"/>
          <w:numId w:val="11"/>
        </w:numPr>
        <w:tabs>
          <w:tab w:val="left" w:pos="526"/>
        </w:tabs>
        <w:ind w:left="567"/>
        <w:jc w:val="both"/>
      </w:pPr>
      <w:r>
        <w:t>Дальнейшее распространение, публикация и размещение в сети Интернет (включая социальные сети и мессенджеры) полученных аудио- и видеозаписей с изображением или голосом медицинских работников без их письменного согласия запрещено (ст. 152.1, 152.2 Гражданского кодекса РФ).</w:t>
      </w:r>
    </w:p>
    <w:p w14:paraId="1DCAFB47" w14:textId="5AB03E81" w:rsidR="00E04D40" w:rsidRDefault="00E04D40" w:rsidP="00E04D40">
      <w:pPr>
        <w:pStyle w:val="1"/>
        <w:tabs>
          <w:tab w:val="left" w:pos="526"/>
        </w:tabs>
        <w:ind w:left="567"/>
        <w:jc w:val="both"/>
      </w:pPr>
      <w:r w:rsidRPr="00E04D40">
        <w:t>Скрытая (тайная) фото-, видеосъемка и аудиозапись в помещениях Клиники запрещены</w:t>
      </w:r>
      <w:r w:rsidR="00EA1020">
        <w:t xml:space="preserve">. </w:t>
      </w:r>
    </w:p>
    <w:p w14:paraId="365AAE69" w14:textId="57DF8CFD" w:rsidR="00EA1020" w:rsidRDefault="00EA1020" w:rsidP="00E04D40">
      <w:pPr>
        <w:pStyle w:val="1"/>
        <w:tabs>
          <w:tab w:val="left" w:pos="526"/>
        </w:tabs>
        <w:ind w:left="567"/>
        <w:jc w:val="both"/>
      </w:pPr>
      <w:r>
        <w:t>За нарушение указанных условий, Клиника не несет ответственности.</w:t>
      </w:r>
    </w:p>
    <w:p w14:paraId="4D3BD385" w14:textId="77777777" w:rsidR="00F31183" w:rsidRDefault="00F31183" w:rsidP="00F31183">
      <w:pPr>
        <w:pStyle w:val="1"/>
        <w:numPr>
          <w:ilvl w:val="1"/>
          <w:numId w:val="1"/>
        </w:numPr>
        <w:tabs>
          <w:tab w:val="left" w:pos="565"/>
        </w:tabs>
        <w:ind w:left="520" w:hanging="520"/>
        <w:jc w:val="both"/>
      </w:pPr>
      <w:r>
        <w:rPr>
          <w:rStyle w:val="a4"/>
        </w:rPr>
        <w:t>На информационном стенде Клиники в открытом доступе имеется Книга отзывов и предложений.</w:t>
      </w:r>
    </w:p>
    <w:p w14:paraId="0B2E6DF6" w14:textId="77777777" w:rsidR="00F31183" w:rsidRDefault="00F31183" w:rsidP="00F31183">
      <w:pPr>
        <w:pStyle w:val="1"/>
        <w:numPr>
          <w:ilvl w:val="1"/>
          <w:numId w:val="1"/>
        </w:numPr>
        <w:tabs>
          <w:tab w:val="left" w:pos="555"/>
        </w:tabs>
        <w:ind w:left="520" w:hanging="520"/>
        <w:jc w:val="both"/>
      </w:pPr>
      <w:r>
        <w:rPr>
          <w:rStyle w:val="a4"/>
        </w:rPr>
        <w:t>Любые изменения в настоящие Правила оформляются в письменном виде, утверждаются приказом Генерального директора Клиники и являются неотъемлемой частью настоящих Правил.</w:t>
      </w:r>
    </w:p>
    <w:p w14:paraId="7C9BC961" w14:textId="2360F324" w:rsidR="00060F91" w:rsidRPr="00224944" w:rsidRDefault="00060F91" w:rsidP="00224944">
      <w:pPr>
        <w:jc w:val="both"/>
        <w:rPr>
          <w:rFonts w:ascii="Times New Roman" w:hAnsi="Times New Roman" w:cs="Times New Roman"/>
        </w:rPr>
      </w:pPr>
    </w:p>
    <w:sectPr w:rsidR="00060F91" w:rsidRPr="00224944" w:rsidSect="00DF0BAC">
      <w:headerReference w:type="even" r:id="rId18"/>
      <w:headerReference w:type="default" r:id="rId19"/>
      <w:headerReference w:type="first" r:id="rId20"/>
      <w:type w:val="continuous"/>
      <w:pgSz w:w="8391" w:h="11906" w:code="11"/>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647F75" w14:textId="77777777" w:rsidR="00F31183" w:rsidRDefault="00F31183" w:rsidP="00F31183">
      <w:r>
        <w:separator/>
      </w:r>
    </w:p>
  </w:endnote>
  <w:endnote w:type="continuationSeparator" w:id="0">
    <w:p w14:paraId="3C3BD68A" w14:textId="77777777" w:rsidR="00F31183" w:rsidRDefault="00F31183" w:rsidP="00F311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B83240" w14:textId="77777777" w:rsidR="00F31183" w:rsidRDefault="00F31183" w:rsidP="00F31183">
      <w:r>
        <w:separator/>
      </w:r>
    </w:p>
  </w:footnote>
  <w:footnote w:type="continuationSeparator" w:id="0">
    <w:p w14:paraId="5EB36434" w14:textId="77777777" w:rsidR="00F31183" w:rsidRDefault="00F31183" w:rsidP="00F311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2860AE" w14:textId="77777777" w:rsidR="00020CE9" w:rsidRDefault="00566701">
    <w:pPr>
      <w:spacing w:line="1" w:lineRule="exact"/>
    </w:pPr>
    <w:r>
      <w:rPr>
        <w:noProof/>
      </w:rPr>
      <mc:AlternateContent>
        <mc:Choice Requires="wps">
          <w:drawing>
            <wp:anchor distT="0" distB="0" distL="0" distR="0" simplePos="0" relativeHeight="251660288" behindDoc="1" locked="0" layoutInCell="1" allowOverlap="1" wp14:anchorId="413DC15D" wp14:editId="792FDBAE">
              <wp:simplePos x="0" y="0"/>
              <wp:positionH relativeFrom="page">
                <wp:posOffset>186690</wp:posOffset>
              </wp:positionH>
              <wp:positionV relativeFrom="page">
                <wp:posOffset>185420</wp:posOffset>
              </wp:positionV>
              <wp:extent cx="2868295" cy="82550"/>
              <wp:effectExtent l="0" t="0" r="0" b="0"/>
              <wp:wrapNone/>
              <wp:docPr id="25" name="Shape 25"/>
              <wp:cNvGraphicFramePr/>
              <a:graphic xmlns:a="http://schemas.openxmlformats.org/drawingml/2006/main">
                <a:graphicData uri="http://schemas.microsoft.com/office/word/2010/wordprocessingShape">
                  <wps:wsp>
                    <wps:cNvSpPr txBox="1"/>
                    <wps:spPr>
                      <a:xfrm>
                        <a:off x="0" y="0"/>
                        <a:ext cx="2868295" cy="82550"/>
                      </a:xfrm>
                      <a:prstGeom prst="rect">
                        <a:avLst/>
                      </a:prstGeom>
                      <a:noFill/>
                    </wps:spPr>
                    <wps:txbx>
                      <w:txbxContent>
                        <w:p w14:paraId="37CBBD08" w14:textId="77777777" w:rsidR="00020CE9" w:rsidRDefault="00566701">
                          <w:pPr>
                            <w:pStyle w:val="22"/>
                            <w:tabs>
                              <w:tab w:val="right" w:pos="4517"/>
                            </w:tabs>
                            <w:rPr>
                              <w:sz w:val="15"/>
                              <w:szCs w:val="15"/>
                            </w:rPr>
                          </w:pPr>
                          <w:r>
                            <w:fldChar w:fldCharType="begin"/>
                          </w:r>
                          <w:r>
                            <w:instrText xml:space="preserve"> PAGE \* MERGEFORMAT </w:instrText>
                          </w:r>
                          <w:r>
                            <w:fldChar w:fldCharType="separate"/>
                          </w:r>
                          <w:r>
                            <w:rPr>
                              <w:rStyle w:val="21"/>
                              <w:rFonts w:ascii="Arial" w:eastAsia="Arial" w:hAnsi="Arial" w:cs="Arial"/>
                              <w:color w:val="6D6E71"/>
                              <w:sz w:val="15"/>
                              <w:szCs w:val="15"/>
                            </w:rPr>
                            <w:t>#</w:t>
                          </w:r>
                          <w:r>
                            <w:rPr>
                              <w:rStyle w:val="21"/>
                              <w:rFonts w:ascii="Arial" w:eastAsia="Arial" w:hAnsi="Arial" w:cs="Arial"/>
                              <w:color w:val="6D6E71"/>
                              <w:sz w:val="15"/>
                              <w:szCs w:val="15"/>
                            </w:rPr>
                            <w:fldChar w:fldCharType="end"/>
                          </w:r>
                          <w:r>
                            <w:rPr>
                              <w:rStyle w:val="21"/>
                              <w:rFonts w:ascii="Arial" w:eastAsia="Arial" w:hAnsi="Arial" w:cs="Arial"/>
                              <w:color w:val="6D6E71"/>
                              <w:sz w:val="15"/>
                              <w:szCs w:val="15"/>
                            </w:rPr>
                            <w:tab/>
                            <w:t>ООО «</w:t>
                          </w:r>
                          <w:proofErr w:type="spellStart"/>
                          <w:r>
                            <w:rPr>
                              <w:rStyle w:val="21"/>
                              <w:rFonts w:ascii="Arial" w:eastAsia="Arial" w:hAnsi="Arial" w:cs="Arial"/>
                              <w:color w:val="6D6E71"/>
                              <w:sz w:val="15"/>
                              <w:szCs w:val="15"/>
                            </w:rPr>
                            <w:t>Медесте</w:t>
                          </w:r>
                          <w:proofErr w:type="spellEnd"/>
                          <w:r>
                            <w:rPr>
                              <w:rStyle w:val="21"/>
                              <w:rFonts w:ascii="Arial" w:eastAsia="Arial" w:hAnsi="Arial" w:cs="Arial"/>
                              <w:color w:val="6D6E71"/>
                              <w:sz w:val="15"/>
                              <w:szCs w:val="15"/>
                            </w:rPr>
                            <w:t>»</w:t>
                          </w:r>
                        </w:p>
                      </w:txbxContent>
                    </wps:txbx>
                    <wps:bodyPr lIns="0" tIns="0" rIns="0" bIns="0">
                      <a:spAutoFit/>
                    </wps:bodyPr>
                  </wps:wsp>
                </a:graphicData>
              </a:graphic>
            </wp:anchor>
          </w:drawing>
        </mc:Choice>
        <mc:Fallback>
          <w:pict>
            <v:shapetype w14:anchorId="413DC15D" id="_x0000_t202" coordsize="21600,21600" o:spt="202" path="m,l,21600r21600,l21600,xe">
              <v:stroke joinstyle="miter"/>
              <v:path gradientshapeok="t" o:connecttype="rect"/>
            </v:shapetype>
            <v:shape id="Shape 25" o:spid="_x0000_s1026" type="#_x0000_t202" style="position:absolute;margin-left:14.7pt;margin-top:14.6pt;width:225.85pt;height:6.5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" filled="f" stroked="f">
              <v:textbox style="mso-fit-shape-to-text:t" inset="0,0,0,0">
                <w:txbxContent>
                  <w:p w14:paraId="37CBBD08" w14:textId="77777777" w:rsidR="00020CE9" w:rsidRDefault="00566701">
                    <w:pPr>
                      <w:pStyle w:val="22"/>
                      <w:tabs>
                        <w:tab w:val="right" w:pos="4517"/>
                      </w:tabs>
                      <w:rPr>
                        <w:sz w:val="15"/>
                        <w:szCs w:val="15"/>
                      </w:rPr>
                    </w:pPr>
                    <w:r>
                      <w:fldChar w:fldCharType="begin"/>
                    </w:r>
                    <w:r>
                      <w:instrText xml:space="preserve"> PAGE \* MERGEFORMAT </w:instrText>
                    </w:r>
                    <w:r>
                      <w:fldChar w:fldCharType="separate"/>
                    </w:r>
                    <w:r>
                      <w:rPr>
                        <w:rStyle w:val="21"/>
                        <w:rFonts w:ascii="Arial" w:eastAsia="Arial" w:hAnsi="Arial" w:cs="Arial"/>
                        <w:color w:val="6D6E71"/>
                        <w:sz w:val="15"/>
                        <w:szCs w:val="15"/>
                      </w:rPr>
                      <w:t>#</w:t>
                    </w:r>
                    <w:r>
                      <w:rPr>
                        <w:rStyle w:val="21"/>
                        <w:rFonts w:ascii="Arial" w:eastAsia="Arial" w:hAnsi="Arial" w:cs="Arial"/>
                        <w:color w:val="6D6E71"/>
                        <w:sz w:val="15"/>
                        <w:szCs w:val="15"/>
                      </w:rPr>
                      <w:fldChar w:fldCharType="end"/>
                    </w:r>
                    <w:r>
                      <w:rPr>
                        <w:rStyle w:val="21"/>
                        <w:rFonts w:ascii="Arial" w:eastAsia="Arial" w:hAnsi="Arial" w:cs="Arial"/>
                        <w:color w:val="6D6E71"/>
                        <w:sz w:val="15"/>
                        <w:szCs w:val="15"/>
                      </w:rPr>
                      <w:tab/>
                      <w:t>ООО «</w:t>
                    </w:r>
                    <w:proofErr w:type="spellStart"/>
                    <w:r>
                      <w:rPr>
                        <w:rStyle w:val="21"/>
                        <w:rFonts w:ascii="Arial" w:eastAsia="Arial" w:hAnsi="Arial" w:cs="Arial"/>
                        <w:color w:val="6D6E71"/>
                        <w:sz w:val="15"/>
                        <w:szCs w:val="15"/>
                      </w:rPr>
                      <w:t>Медесте</w:t>
                    </w:r>
                    <w:proofErr w:type="spellEnd"/>
                    <w:r>
                      <w:rPr>
                        <w:rStyle w:val="21"/>
                        <w:rFonts w:ascii="Arial" w:eastAsia="Arial" w:hAnsi="Arial" w:cs="Arial"/>
                        <w:color w:val="6D6E71"/>
                        <w:sz w:val="15"/>
                        <w:szCs w:val="15"/>
                      </w:rPr>
                      <w:t>»</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24EFC3" w14:textId="77777777" w:rsidR="00020CE9" w:rsidRDefault="00566701">
    <w:pPr>
      <w:spacing w:line="1" w:lineRule="exact"/>
    </w:pPr>
    <w:r>
      <w:rPr>
        <w:noProof/>
      </w:rPr>
      <mc:AlternateContent>
        <mc:Choice Requires="wps">
          <w:drawing>
            <wp:anchor distT="0" distB="0" distL="0" distR="0" simplePos="0" relativeHeight="251659264" behindDoc="1" locked="0" layoutInCell="1" allowOverlap="1" wp14:anchorId="3C0BACAE" wp14:editId="68856BB0">
              <wp:simplePos x="0" y="0"/>
              <wp:positionH relativeFrom="page">
                <wp:posOffset>343535</wp:posOffset>
              </wp:positionH>
              <wp:positionV relativeFrom="page">
                <wp:posOffset>190500</wp:posOffset>
              </wp:positionV>
              <wp:extent cx="6948170" cy="109220"/>
              <wp:effectExtent l="0" t="0" r="0" b="0"/>
              <wp:wrapNone/>
              <wp:docPr id="23" name="Shape 23"/>
              <wp:cNvGraphicFramePr/>
              <a:graphic xmlns:a="http://schemas.openxmlformats.org/drawingml/2006/main">
                <a:graphicData uri="http://schemas.microsoft.com/office/word/2010/wordprocessingShape">
                  <wps:wsp>
                    <wps:cNvSpPr txBox="1"/>
                    <wps:spPr>
                      <a:xfrm>
                        <a:off x="0" y="0"/>
                        <a:ext cx="6948170" cy="109220"/>
                      </a:xfrm>
                      <a:prstGeom prst="rect">
                        <a:avLst/>
                      </a:prstGeom>
                      <a:noFill/>
                    </wps:spPr>
                    <wps:txbx>
                      <w:txbxContent>
                        <w:p w14:paraId="3EE8B073" w14:textId="3ADE0246" w:rsidR="00020CE9" w:rsidRDefault="00566701" w:rsidP="00F31183">
                          <w:pPr>
                            <w:pStyle w:val="22"/>
                            <w:ind w:left="142"/>
                            <w:rPr>
                              <w:sz w:val="15"/>
                              <w:szCs w:val="15"/>
                            </w:rPr>
                          </w:pPr>
                          <w:r>
                            <w:rPr>
                              <w:rStyle w:val="21"/>
                              <w:rFonts w:ascii="Arial" w:eastAsia="Arial" w:hAnsi="Arial" w:cs="Arial"/>
                              <w:color w:val="808285"/>
                              <w:sz w:val="15"/>
                              <w:szCs w:val="15"/>
                            </w:rPr>
                            <w:t xml:space="preserve">Правила </w:t>
                          </w:r>
                          <w:r w:rsidR="00763C2D">
                            <w:rPr>
                              <w:rStyle w:val="21"/>
                              <w:rFonts w:ascii="Arial" w:eastAsia="Arial" w:hAnsi="Arial" w:cs="Arial"/>
                              <w:color w:val="808285"/>
                              <w:sz w:val="15"/>
                              <w:szCs w:val="15"/>
                            </w:rPr>
                            <w:t>предоставления</w:t>
                          </w:r>
                          <w:r>
                            <w:rPr>
                              <w:rStyle w:val="21"/>
                              <w:rFonts w:ascii="Arial" w:eastAsia="Arial" w:hAnsi="Arial" w:cs="Arial"/>
                              <w:color w:val="808285"/>
                              <w:sz w:val="15"/>
                              <w:szCs w:val="15"/>
                            </w:rPr>
                            <w:t xml:space="preserve"> платных медицинских услуг</w:t>
                          </w:r>
                          <w:r w:rsidR="00F31183">
                            <w:rPr>
                              <w:rStyle w:val="21"/>
                              <w:rFonts w:ascii="Arial" w:eastAsia="Arial" w:hAnsi="Arial" w:cs="Arial"/>
                              <w:color w:val="808285"/>
                              <w:sz w:val="15"/>
                              <w:szCs w:val="15"/>
                            </w:rPr>
                            <w:t xml:space="preserve">                                                                                                                                                                           </w:t>
                          </w:r>
                          <w:r>
                            <w:fldChar w:fldCharType="begin"/>
                          </w:r>
                          <w:r>
                            <w:instrText xml:space="preserve"> PAGE \* MERGEFORMAT </w:instrText>
                          </w:r>
                          <w:r>
                            <w:fldChar w:fldCharType="separate"/>
                          </w:r>
                          <w:r>
                            <w:rPr>
                              <w:rStyle w:val="21"/>
                              <w:rFonts w:ascii="Arial" w:eastAsia="Arial" w:hAnsi="Arial" w:cs="Arial"/>
                              <w:color w:val="6D6E71"/>
                              <w:sz w:val="15"/>
                              <w:szCs w:val="15"/>
                            </w:rPr>
                            <w:t>#</w:t>
                          </w:r>
                          <w:r>
                            <w:rPr>
                              <w:rStyle w:val="21"/>
                              <w:rFonts w:ascii="Arial" w:eastAsia="Arial" w:hAnsi="Arial" w:cs="Arial"/>
                              <w:color w:val="6D6E71"/>
                              <w:sz w:val="15"/>
                              <w:szCs w:val="15"/>
                            </w:rPr>
                            <w:fldChar w:fldCharType="end"/>
                          </w:r>
                        </w:p>
                      </w:txbxContent>
                    </wps:txbx>
                    <wps:bodyPr lIns="0" tIns="0" rIns="0" bIns="0">
                      <a:spAutoFit/>
                    </wps:bodyPr>
                  </wps:wsp>
                </a:graphicData>
              </a:graphic>
            </wp:anchor>
          </w:drawing>
        </mc:Choice>
        <mc:Fallback>
          <w:pict>
            <v:shapetype w14:anchorId="3C0BACAE" id="_x0000_t202" coordsize="21600,21600" o:spt="202" path="m,l,21600r21600,l21600,xe">
              <v:stroke joinstyle="miter"/>
              <v:path gradientshapeok="t" o:connecttype="rect"/>
            </v:shapetype>
            <v:shape id="Shape 23" o:spid="_x0000_s1027" type="#_x0000_t202" style="position:absolute;margin-left:27.05pt;margin-top:15pt;width:547.1pt;height:8.6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" filled="f" stroked="f">
              <v:textbox style="mso-fit-shape-to-text:t" inset="0,0,0,0">
                <w:txbxContent>
                  <w:p w14:paraId="3EE8B073" w14:textId="3ADE0246" w:rsidR="00020CE9" w:rsidRDefault="00566701" w:rsidP="00F31183">
                    <w:pPr>
                      <w:pStyle w:val="22"/>
                      <w:ind w:left="142"/>
                      <w:rPr>
                        <w:sz w:val="15"/>
                        <w:szCs w:val="15"/>
                      </w:rPr>
                    </w:pPr>
                    <w:r>
                      <w:rPr>
                        <w:rStyle w:val="21"/>
                        <w:rFonts w:ascii="Arial" w:eastAsia="Arial" w:hAnsi="Arial" w:cs="Arial"/>
                        <w:color w:val="808285"/>
                        <w:sz w:val="15"/>
                        <w:szCs w:val="15"/>
                      </w:rPr>
                      <w:t xml:space="preserve">Правила </w:t>
                    </w:r>
                    <w:r w:rsidR="00763C2D">
                      <w:rPr>
                        <w:rStyle w:val="21"/>
                        <w:rFonts w:ascii="Arial" w:eastAsia="Arial" w:hAnsi="Arial" w:cs="Arial"/>
                        <w:color w:val="808285"/>
                        <w:sz w:val="15"/>
                        <w:szCs w:val="15"/>
                      </w:rPr>
                      <w:t>предоставления</w:t>
                    </w:r>
                    <w:r>
                      <w:rPr>
                        <w:rStyle w:val="21"/>
                        <w:rFonts w:ascii="Arial" w:eastAsia="Arial" w:hAnsi="Arial" w:cs="Arial"/>
                        <w:color w:val="808285"/>
                        <w:sz w:val="15"/>
                        <w:szCs w:val="15"/>
                      </w:rPr>
                      <w:t xml:space="preserve"> платных медицинских услуг</w:t>
                    </w:r>
                    <w:r w:rsidR="00F31183">
                      <w:rPr>
                        <w:rStyle w:val="21"/>
                        <w:rFonts w:ascii="Arial" w:eastAsia="Arial" w:hAnsi="Arial" w:cs="Arial"/>
                        <w:color w:val="808285"/>
                        <w:sz w:val="15"/>
                        <w:szCs w:val="15"/>
                      </w:rPr>
                      <w:t xml:space="preserve">                                                                                                                                                                           </w:t>
                    </w:r>
                    <w:r>
                      <w:fldChar w:fldCharType="begin"/>
                    </w:r>
                    <w:r>
                      <w:instrText xml:space="preserve"> PAGE \* MERGEFORMAT </w:instrText>
                    </w:r>
                    <w:r>
                      <w:fldChar w:fldCharType="separate"/>
                    </w:r>
                    <w:r>
                      <w:rPr>
                        <w:rStyle w:val="21"/>
                        <w:rFonts w:ascii="Arial" w:eastAsia="Arial" w:hAnsi="Arial" w:cs="Arial"/>
                        <w:color w:val="6D6E71"/>
                        <w:sz w:val="15"/>
                        <w:szCs w:val="15"/>
                      </w:rPr>
                      <w:t>#</w:t>
                    </w:r>
                    <w:r>
                      <w:rPr>
                        <w:rStyle w:val="21"/>
                        <w:rFonts w:ascii="Arial" w:eastAsia="Arial" w:hAnsi="Arial" w:cs="Arial"/>
                        <w:color w:val="6D6E71"/>
                        <w:sz w:val="15"/>
                        <w:szCs w:val="15"/>
                      </w:rPr>
                      <w:fldChar w:fldCharType="end"/>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4F043E" w14:textId="77777777" w:rsidR="00020CE9" w:rsidRDefault="00020CE9">
    <w:pPr>
      <w:spacing w:line="1"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A52A78"/>
    <w:multiLevelType w:val="multilevel"/>
    <w:tmpl w:val="F4DC4D50"/>
    <w:lvl w:ilvl="0">
      <w:start w:val="1"/>
      <w:numFmt w:val="decimal"/>
      <w:lvlText w:val="%1."/>
      <w:lvlJc w:val="left"/>
      <w:rPr>
        <w:rFonts w:ascii="Arial" w:eastAsia="Arial" w:hAnsi="Arial" w:cs="Arial"/>
        <w:b/>
        <w:bCs/>
        <w:i w:val="0"/>
        <w:iCs w:val="0"/>
        <w:smallCaps w:val="0"/>
        <w:strike w:val="0"/>
        <w:color w:val="231F20"/>
        <w:spacing w:val="0"/>
        <w:w w:val="100"/>
        <w:position w:val="0"/>
        <w:sz w:val="22"/>
        <w:szCs w:val="22"/>
        <w:u w:val="none"/>
        <w:shd w:val="clear" w:color="auto" w:fill="auto"/>
        <w:lang w:val="ru-RU" w:eastAsia="ru-RU"/>
      </w:rPr>
    </w:lvl>
    <w:lvl w:ilvl="1">
      <w:start w:val="1"/>
      <w:numFmt w:val="decimal"/>
      <w:lvlText w:val="%1.%2"/>
      <w:lvlJc w:val="left"/>
      <w:rPr>
        <w:rFonts w:ascii="Arial" w:eastAsia="Arial" w:hAnsi="Arial" w:cs="Arial"/>
        <w:b w:val="0"/>
        <w:bCs w:val="0"/>
        <w:i w:val="0"/>
        <w:iCs w:val="0"/>
        <w:smallCaps w:val="0"/>
        <w:strike w:val="0"/>
        <w:color w:val="231F20"/>
        <w:spacing w:val="0"/>
        <w:w w:val="100"/>
        <w:position w:val="0"/>
        <w:sz w:val="20"/>
        <w:szCs w:val="20"/>
        <w:u w:val="none"/>
        <w:shd w:val="clear" w:color="auto" w:fill="auto"/>
        <w:lang w:val="ru-RU" w:eastAsia="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AFA2F1E"/>
    <w:multiLevelType w:val="multilevel"/>
    <w:tmpl w:val="A52C0614"/>
    <w:lvl w:ilvl="0">
      <w:start w:val="1"/>
      <w:numFmt w:val="bullet"/>
      <w:lvlText w:val="•"/>
      <w:lvlJc w:val="left"/>
      <w:rPr>
        <w:rFonts w:ascii="Arial" w:eastAsia="Arial" w:hAnsi="Arial" w:cs="Arial"/>
        <w:b w:val="0"/>
        <w:bCs w:val="0"/>
        <w:i w:val="0"/>
        <w:iCs w:val="0"/>
        <w:smallCaps w:val="0"/>
        <w:strike w:val="0"/>
        <w:color w:val="231F20"/>
        <w:spacing w:val="0"/>
        <w:w w:val="100"/>
        <w:position w:val="0"/>
        <w:sz w:val="20"/>
        <w:szCs w:val="20"/>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B245C02"/>
    <w:multiLevelType w:val="multilevel"/>
    <w:tmpl w:val="1812A852"/>
    <w:lvl w:ilvl="0">
      <w:start w:val="1"/>
      <w:numFmt w:val="bullet"/>
      <w:lvlText w:val="•"/>
      <w:lvlJc w:val="left"/>
      <w:rPr>
        <w:rFonts w:ascii="Arial" w:eastAsia="Arial" w:hAnsi="Arial" w:cs="Arial"/>
        <w:b w:val="0"/>
        <w:bCs w:val="0"/>
        <w:i w:val="0"/>
        <w:iCs w:val="0"/>
        <w:smallCaps w:val="0"/>
        <w:strike w:val="0"/>
        <w:color w:val="231F20"/>
        <w:spacing w:val="0"/>
        <w:w w:val="100"/>
        <w:position w:val="0"/>
        <w:sz w:val="20"/>
        <w:szCs w:val="20"/>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E945924"/>
    <w:multiLevelType w:val="multilevel"/>
    <w:tmpl w:val="F18C1BEE"/>
    <w:lvl w:ilvl="0">
      <w:start w:val="1"/>
      <w:numFmt w:val="bullet"/>
      <w:lvlText w:val="•"/>
      <w:lvlJc w:val="left"/>
      <w:rPr>
        <w:rFonts w:ascii="Arial" w:eastAsia="Arial" w:hAnsi="Arial" w:cs="Arial"/>
        <w:b w:val="0"/>
        <w:bCs w:val="0"/>
        <w:i w:val="0"/>
        <w:iCs w:val="0"/>
        <w:smallCaps w:val="0"/>
        <w:strike w:val="0"/>
        <w:color w:val="231F20"/>
        <w:spacing w:val="0"/>
        <w:w w:val="100"/>
        <w:position w:val="0"/>
        <w:sz w:val="20"/>
        <w:szCs w:val="20"/>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1281053"/>
    <w:multiLevelType w:val="multilevel"/>
    <w:tmpl w:val="D21E5592"/>
    <w:lvl w:ilvl="0">
      <w:start w:val="1"/>
      <w:numFmt w:val="bullet"/>
      <w:lvlText w:val="•"/>
      <w:lvlJc w:val="left"/>
      <w:rPr>
        <w:rFonts w:ascii="Arial" w:eastAsia="Arial" w:hAnsi="Arial" w:cs="Arial"/>
        <w:b w:val="0"/>
        <w:bCs w:val="0"/>
        <w:i w:val="0"/>
        <w:iCs w:val="0"/>
        <w:smallCaps w:val="0"/>
        <w:strike w:val="0"/>
        <w:color w:val="231F20"/>
        <w:spacing w:val="0"/>
        <w:w w:val="100"/>
        <w:position w:val="0"/>
        <w:sz w:val="20"/>
        <w:szCs w:val="20"/>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49F1081"/>
    <w:multiLevelType w:val="multilevel"/>
    <w:tmpl w:val="8DCC5824"/>
    <w:lvl w:ilvl="0">
      <w:start w:val="1"/>
      <w:numFmt w:val="bullet"/>
      <w:lvlText w:val="•"/>
      <w:lvlJc w:val="left"/>
      <w:rPr>
        <w:rFonts w:ascii="Arial" w:eastAsia="Arial" w:hAnsi="Arial" w:cs="Arial"/>
        <w:b w:val="0"/>
        <w:bCs w:val="0"/>
        <w:i w:val="0"/>
        <w:iCs w:val="0"/>
        <w:smallCaps w:val="0"/>
        <w:strike w:val="0"/>
        <w:color w:val="231F20"/>
        <w:spacing w:val="0"/>
        <w:w w:val="100"/>
        <w:position w:val="0"/>
        <w:sz w:val="20"/>
        <w:szCs w:val="20"/>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607C511F"/>
    <w:multiLevelType w:val="hybridMultilevel"/>
    <w:tmpl w:val="9A5669B2"/>
    <w:lvl w:ilvl="0" w:tplc="6B7E6232">
      <w:start w:val="1"/>
      <w:numFmt w:val="bullet"/>
      <w:lvlText w:val=""/>
      <w:lvlJc w:val="left"/>
      <w:pPr>
        <w:ind w:left="644" w:hanging="360"/>
      </w:pPr>
      <w:rPr>
        <w:rFonts w:ascii="Symbol" w:hAnsi="Symbol" w:hint="default"/>
        <w:sz w:val="16"/>
        <w:szCs w:val="16"/>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7" w15:restartNumberingAfterBreak="0">
    <w:nsid w:val="62F80419"/>
    <w:multiLevelType w:val="multilevel"/>
    <w:tmpl w:val="D1F06FCE"/>
    <w:lvl w:ilvl="0">
      <w:start w:val="1"/>
      <w:numFmt w:val="bullet"/>
      <w:lvlText w:val="•"/>
      <w:lvlJc w:val="left"/>
      <w:rPr>
        <w:rFonts w:ascii="Arial" w:eastAsia="Arial" w:hAnsi="Arial" w:cs="Arial"/>
        <w:b w:val="0"/>
        <w:bCs w:val="0"/>
        <w:i w:val="0"/>
        <w:iCs w:val="0"/>
        <w:smallCaps w:val="0"/>
        <w:strike w:val="0"/>
        <w:color w:val="231F20"/>
        <w:spacing w:val="0"/>
        <w:w w:val="100"/>
        <w:position w:val="0"/>
        <w:sz w:val="20"/>
        <w:szCs w:val="20"/>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684D1039"/>
    <w:multiLevelType w:val="multilevel"/>
    <w:tmpl w:val="33E8DACA"/>
    <w:lvl w:ilvl="0">
      <w:start w:val="1"/>
      <w:numFmt w:val="bullet"/>
      <w:lvlText w:val="•"/>
      <w:lvlJc w:val="left"/>
      <w:rPr>
        <w:rFonts w:ascii="Arial" w:eastAsia="Arial" w:hAnsi="Arial" w:cs="Arial"/>
        <w:b w:val="0"/>
        <w:bCs w:val="0"/>
        <w:i w:val="0"/>
        <w:iCs w:val="0"/>
        <w:smallCaps w:val="0"/>
        <w:strike w:val="0"/>
        <w:color w:val="231F20"/>
        <w:spacing w:val="0"/>
        <w:w w:val="100"/>
        <w:position w:val="0"/>
        <w:sz w:val="20"/>
        <w:szCs w:val="20"/>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6956462F"/>
    <w:multiLevelType w:val="multilevel"/>
    <w:tmpl w:val="6BB0CBC4"/>
    <w:lvl w:ilvl="0">
      <w:start w:val="1"/>
      <w:numFmt w:val="bullet"/>
      <w:lvlText w:val="•"/>
      <w:lvlJc w:val="left"/>
      <w:rPr>
        <w:rFonts w:ascii="Arial" w:eastAsia="Arial" w:hAnsi="Arial" w:cs="Arial"/>
        <w:b w:val="0"/>
        <w:bCs w:val="0"/>
        <w:i w:val="0"/>
        <w:iCs w:val="0"/>
        <w:smallCaps w:val="0"/>
        <w:strike w:val="0"/>
        <w:color w:val="231F20"/>
        <w:spacing w:val="0"/>
        <w:w w:val="100"/>
        <w:position w:val="0"/>
        <w:sz w:val="20"/>
        <w:szCs w:val="20"/>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79DA047A"/>
    <w:multiLevelType w:val="multilevel"/>
    <w:tmpl w:val="B516AB8A"/>
    <w:lvl w:ilvl="0">
      <w:start w:val="1"/>
      <w:numFmt w:val="bullet"/>
      <w:lvlText w:val="•"/>
      <w:lvlJc w:val="left"/>
      <w:rPr>
        <w:rFonts w:ascii="Arial" w:eastAsia="Arial" w:hAnsi="Arial" w:cs="Arial"/>
        <w:b w:val="0"/>
        <w:bCs w:val="0"/>
        <w:i w:val="0"/>
        <w:iCs w:val="0"/>
        <w:smallCaps w:val="0"/>
        <w:strike w:val="0"/>
        <w:color w:val="231F20"/>
        <w:spacing w:val="0"/>
        <w:w w:val="100"/>
        <w:position w:val="0"/>
        <w:sz w:val="20"/>
        <w:szCs w:val="20"/>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4"/>
  </w:num>
  <w:num w:numId="3">
    <w:abstractNumId w:val="2"/>
  </w:num>
  <w:num w:numId="4">
    <w:abstractNumId w:val="10"/>
  </w:num>
  <w:num w:numId="5">
    <w:abstractNumId w:val="3"/>
  </w:num>
  <w:num w:numId="6">
    <w:abstractNumId w:val="7"/>
  </w:num>
  <w:num w:numId="7">
    <w:abstractNumId w:val="5"/>
  </w:num>
  <w:num w:numId="8">
    <w:abstractNumId w:val="9"/>
  </w:num>
  <w:num w:numId="9">
    <w:abstractNumId w:val="8"/>
  </w:num>
  <w:num w:numId="10">
    <w:abstractNumId w:val="1"/>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580D"/>
    <w:rsid w:val="000029C3"/>
    <w:rsid w:val="00020CE9"/>
    <w:rsid w:val="00060F91"/>
    <w:rsid w:val="00085BFB"/>
    <w:rsid w:val="000C345B"/>
    <w:rsid w:val="00150C80"/>
    <w:rsid w:val="00162F50"/>
    <w:rsid w:val="001A11CA"/>
    <w:rsid w:val="001B2FD1"/>
    <w:rsid w:val="001D146C"/>
    <w:rsid w:val="00224944"/>
    <w:rsid w:val="00255664"/>
    <w:rsid w:val="004055B6"/>
    <w:rsid w:val="00476CA0"/>
    <w:rsid w:val="004C0F52"/>
    <w:rsid w:val="00515D60"/>
    <w:rsid w:val="00555ECB"/>
    <w:rsid w:val="0055624B"/>
    <w:rsid w:val="00566701"/>
    <w:rsid w:val="005B14A3"/>
    <w:rsid w:val="0068012C"/>
    <w:rsid w:val="00763C2D"/>
    <w:rsid w:val="007A06C0"/>
    <w:rsid w:val="0088580D"/>
    <w:rsid w:val="008A65FF"/>
    <w:rsid w:val="009209C9"/>
    <w:rsid w:val="009C29E2"/>
    <w:rsid w:val="00A268A1"/>
    <w:rsid w:val="00AD6A4D"/>
    <w:rsid w:val="00BD4C5F"/>
    <w:rsid w:val="00C0362D"/>
    <w:rsid w:val="00C5333D"/>
    <w:rsid w:val="00CC4B63"/>
    <w:rsid w:val="00CC5B4F"/>
    <w:rsid w:val="00D91878"/>
    <w:rsid w:val="00DE60F7"/>
    <w:rsid w:val="00DF0BAC"/>
    <w:rsid w:val="00E04D40"/>
    <w:rsid w:val="00EA1020"/>
    <w:rsid w:val="00F31183"/>
    <w:rsid w:val="00F5132B"/>
    <w:rsid w:val="00F75F0F"/>
    <w:rsid w:val="00F836F8"/>
    <w:rsid w:val="00FD31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69"/>
    <o:shapelayout v:ext="edit">
      <o:idmap v:ext="edit" data="1"/>
    </o:shapelayout>
  </w:shapeDefaults>
  <w:decimalSymbol w:val=","/>
  <w:listSeparator w:val=";"/>
  <w14:docId w14:val="58963874"/>
  <w15:chartTrackingRefBased/>
  <w15:docId w15:val="{E7944D76-3B0A-413C-AFE3-6982A207BC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31183"/>
    <w:pPr>
      <w:widowControl w:val="0"/>
      <w:spacing w:after="0" w:line="240" w:lineRule="auto"/>
    </w:pPr>
    <w:rPr>
      <w:rFonts w:ascii="Courier New" w:eastAsia="Courier New" w:hAnsi="Courier New" w:cs="Courier New"/>
      <w:color w:val="000000"/>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224944"/>
    <w:rPr>
      <w:color w:val="0000FF"/>
      <w:u w:val="single"/>
    </w:rPr>
  </w:style>
  <w:style w:type="character" w:customStyle="1" w:styleId="a4">
    <w:name w:val="Основной текст_"/>
    <w:basedOn w:val="a0"/>
    <w:link w:val="1"/>
    <w:rsid w:val="00F31183"/>
    <w:rPr>
      <w:rFonts w:ascii="Arial" w:eastAsia="Arial" w:hAnsi="Arial" w:cs="Arial"/>
      <w:color w:val="231F20"/>
      <w:sz w:val="20"/>
      <w:szCs w:val="20"/>
    </w:rPr>
  </w:style>
  <w:style w:type="character" w:customStyle="1" w:styleId="2">
    <w:name w:val="Заголовок №2_"/>
    <w:basedOn w:val="a0"/>
    <w:link w:val="20"/>
    <w:rsid w:val="00F31183"/>
    <w:rPr>
      <w:rFonts w:ascii="Arial" w:eastAsia="Arial" w:hAnsi="Arial" w:cs="Arial"/>
      <w:b/>
      <w:bCs/>
      <w:color w:val="231F20"/>
    </w:rPr>
  </w:style>
  <w:style w:type="character" w:customStyle="1" w:styleId="21">
    <w:name w:val="Колонтитул (2)_"/>
    <w:basedOn w:val="a0"/>
    <w:link w:val="22"/>
    <w:rsid w:val="00F31183"/>
    <w:rPr>
      <w:rFonts w:ascii="Times New Roman" w:eastAsia="Times New Roman" w:hAnsi="Times New Roman" w:cs="Times New Roman"/>
      <w:sz w:val="20"/>
      <w:szCs w:val="20"/>
    </w:rPr>
  </w:style>
  <w:style w:type="character" w:customStyle="1" w:styleId="10">
    <w:name w:val="Заголовок №1_"/>
    <w:basedOn w:val="a0"/>
    <w:link w:val="11"/>
    <w:rsid w:val="00F31183"/>
    <w:rPr>
      <w:rFonts w:ascii="Arial" w:eastAsia="Arial" w:hAnsi="Arial" w:cs="Arial"/>
      <w:b/>
      <w:bCs/>
      <w:color w:val="231F20"/>
      <w:sz w:val="36"/>
      <w:szCs w:val="36"/>
    </w:rPr>
  </w:style>
  <w:style w:type="paragraph" w:customStyle="1" w:styleId="1">
    <w:name w:val="Основной текст1"/>
    <w:basedOn w:val="a"/>
    <w:link w:val="a4"/>
    <w:rsid w:val="00F31183"/>
    <w:pPr>
      <w:spacing w:after="100" w:line="271" w:lineRule="auto"/>
    </w:pPr>
    <w:rPr>
      <w:rFonts w:ascii="Arial" w:eastAsia="Arial" w:hAnsi="Arial" w:cs="Arial"/>
      <w:color w:val="231F20"/>
      <w:sz w:val="20"/>
      <w:szCs w:val="20"/>
      <w:lang w:eastAsia="en-US"/>
    </w:rPr>
  </w:style>
  <w:style w:type="paragraph" w:customStyle="1" w:styleId="20">
    <w:name w:val="Заголовок №2"/>
    <w:basedOn w:val="a"/>
    <w:link w:val="2"/>
    <w:rsid w:val="00F31183"/>
    <w:pPr>
      <w:spacing w:after="100"/>
      <w:outlineLvl w:val="1"/>
    </w:pPr>
    <w:rPr>
      <w:rFonts w:ascii="Arial" w:eastAsia="Arial" w:hAnsi="Arial" w:cs="Arial"/>
      <w:b/>
      <w:bCs/>
      <w:color w:val="231F20"/>
      <w:sz w:val="22"/>
      <w:szCs w:val="22"/>
      <w:lang w:eastAsia="en-US"/>
    </w:rPr>
  </w:style>
  <w:style w:type="paragraph" w:customStyle="1" w:styleId="22">
    <w:name w:val="Колонтитул (2)"/>
    <w:basedOn w:val="a"/>
    <w:link w:val="21"/>
    <w:rsid w:val="00F31183"/>
    <w:rPr>
      <w:rFonts w:ascii="Times New Roman" w:eastAsia="Times New Roman" w:hAnsi="Times New Roman" w:cs="Times New Roman"/>
      <w:color w:val="auto"/>
      <w:sz w:val="20"/>
      <w:szCs w:val="20"/>
      <w:lang w:eastAsia="en-US"/>
    </w:rPr>
  </w:style>
  <w:style w:type="paragraph" w:customStyle="1" w:styleId="11">
    <w:name w:val="Заголовок №1"/>
    <w:basedOn w:val="a"/>
    <w:link w:val="10"/>
    <w:rsid w:val="00F31183"/>
    <w:pPr>
      <w:spacing w:after="440" w:line="221" w:lineRule="auto"/>
      <w:outlineLvl w:val="0"/>
    </w:pPr>
    <w:rPr>
      <w:rFonts w:ascii="Arial" w:eastAsia="Arial" w:hAnsi="Arial" w:cs="Arial"/>
      <w:b/>
      <w:bCs/>
      <w:color w:val="231F20"/>
      <w:sz w:val="36"/>
      <w:szCs w:val="36"/>
      <w:lang w:eastAsia="en-US"/>
    </w:rPr>
  </w:style>
  <w:style w:type="paragraph" w:styleId="a5">
    <w:name w:val="footer"/>
    <w:basedOn w:val="a"/>
    <w:link w:val="a6"/>
    <w:uiPriority w:val="99"/>
    <w:unhideWhenUsed/>
    <w:rsid w:val="00F31183"/>
    <w:pPr>
      <w:tabs>
        <w:tab w:val="center" w:pos="4677"/>
        <w:tab w:val="right" w:pos="9355"/>
      </w:tabs>
    </w:pPr>
  </w:style>
  <w:style w:type="character" w:customStyle="1" w:styleId="a6">
    <w:name w:val="Нижний колонтитул Знак"/>
    <w:basedOn w:val="a0"/>
    <w:link w:val="a5"/>
    <w:uiPriority w:val="99"/>
    <w:rsid w:val="00F31183"/>
    <w:rPr>
      <w:rFonts w:ascii="Courier New" w:eastAsia="Courier New" w:hAnsi="Courier New" w:cs="Courier New"/>
      <w:color w:val="000000"/>
      <w:sz w:val="24"/>
      <w:szCs w:val="24"/>
      <w:lang w:eastAsia="ru-RU"/>
    </w:rPr>
  </w:style>
  <w:style w:type="paragraph" w:styleId="a7">
    <w:name w:val="List Paragraph"/>
    <w:basedOn w:val="a"/>
    <w:uiPriority w:val="34"/>
    <w:qFormat/>
    <w:rsid w:val="009209C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edeste.ru" TargetMode="External"/><Relationship Id="rId13" Type="http://schemas.openxmlformats.org/officeDocument/2006/relationships/hyperlink" Target="http://www.medeste.ru"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www.medeste.ru" TargetMode="External"/><Relationship Id="rId12" Type="http://schemas.openxmlformats.org/officeDocument/2006/relationships/hyperlink" Target="http://www.medeste.ru" TargetMode="External"/><Relationship Id="rId17" Type="http://schemas.openxmlformats.org/officeDocument/2006/relationships/hyperlink" Target="mailto:info@medeste.ru" TargetMode="External"/><Relationship Id="rId2" Type="http://schemas.openxmlformats.org/officeDocument/2006/relationships/styles" Target="styles.xml"/><Relationship Id="rId16" Type="http://schemas.openxmlformats.org/officeDocument/2006/relationships/hyperlink" Target="http://www.medeste.ru" TargetMode="External"/><Relationship Id="rId20"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medeste.ru" TargetMode="External"/><Relationship Id="rId5" Type="http://schemas.openxmlformats.org/officeDocument/2006/relationships/footnotes" Target="footnotes.xml"/><Relationship Id="rId15" Type="http://schemas.openxmlformats.org/officeDocument/2006/relationships/hyperlink" Target="http://www.medeste.ru" TargetMode="External"/><Relationship Id="rId10" Type="http://schemas.openxmlformats.org/officeDocument/2006/relationships/hyperlink" Target="http://www.medeste.ru" TargetMode="External"/><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http://www.medeste.ru" TargetMode="External"/><Relationship Id="rId14" Type="http://schemas.openxmlformats.org/officeDocument/2006/relationships/hyperlink" Target="http://www.medeste.ru"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22</Pages>
  <Words>6265</Words>
  <Characters>35711</Characters>
  <Application>Microsoft Office Word</Application>
  <DocSecurity>0</DocSecurity>
  <Lines>297</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dc:creator>
  <cp:keywords/>
  <dc:description/>
  <cp:lastModifiedBy>Елена</cp:lastModifiedBy>
  <cp:revision>3</cp:revision>
  <cp:lastPrinted>2023-04-25T11:37:00Z</cp:lastPrinted>
  <dcterms:created xsi:type="dcterms:W3CDTF">2026-09-16T11:51:00Z</dcterms:created>
  <dcterms:modified xsi:type="dcterms:W3CDTF">2026-09-16T14:12:00Z</dcterms:modified>
</cp:coreProperties>
</file>